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AFF3" w14:textId="77777777" w:rsidR="0034761D" w:rsidRPr="00267DAE" w:rsidRDefault="0034761D" w:rsidP="0034761D">
      <w:pPr>
        <w:spacing w:after="0"/>
        <w:jc w:val="right"/>
        <w:rPr>
          <w:b/>
        </w:rPr>
      </w:pPr>
      <w:r w:rsidRPr="00267DAE">
        <w:rPr>
          <w:rFonts w:ascii="Times New Roman" w:hAnsi="Times New Roman"/>
          <w:b/>
          <w:sz w:val="24"/>
          <w:szCs w:val="24"/>
        </w:rPr>
        <w:t xml:space="preserve">Załącznik nr 4 </w:t>
      </w:r>
    </w:p>
    <w:p w14:paraId="712BE4E7" w14:textId="77777777" w:rsidR="0034761D" w:rsidRDefault="0034761D" w:rsidP="0034761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F953C6" w14:textId="21A11F06" w:rsidR="0034761D" w:rsidRDefault="0034761D" w:rsidP="0034761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WZÓR</w:t>
      </w:r>
      <w:r w:rsidR="00642D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UMOWY</w:t>
      </w:r>
    </w:p>
    <w:p w14:paraId="670FB575" w14:textId="77777777" w:rsidR="0034761D" w:rsidRDefault="0034761D" w:rsidP="0034761D">
      <w:pPr>
        <w:spacing w:after="0" w:line="276" w:lineRule="auto"/>
        <w:ind w:left="708" w:firstLine="708"/>
        <w:rPr>
          <w:rFonts w:ascii="Times New Roman" w:hAnsi="Times New Roman"/>
          <w:sz w:val="24"/>
          <w:szCs w:val="24"/>
        </w:rPr>
      </w:pPr>
    </w:p>
    <w:p w14:paraId="60B1443C" w14:textId="6DC872CE" w:rsidR="0034761D" w:rsidRDefault="0034761D" w:rsidP="0034761D">
      <w:pPr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....</w:t>
      </w:r>
      <w:r w:rsidR="00642D0D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</w:t>
      </w:r>
      <w:r w:rsidR="00642D0D">
        <w:rPr>
          <w:rFonts w:ascii="Times New Roman" w:hAnsi="Times New Roman"/>
          <w:sz w:val="24"/>
          <w:szCs w:val="24"/>
        </w:rPr>
        <w:t xml:space="preserve">............. </w:t>
      </w:r>
      <w:r>
        <w:rPr>
          <w:rFonts w:ascii="Times New Roman" w:hAnsi="Times New Roman"/>
          <w:sz w:val="24"/>
          <w:szCs w:val="24"/>
        </w:rPr>
        <w:t>202</w:t>
      </w:r>
      <w:r w:rsidR="00267DA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roku w Małkini Górnej pomiędzy</w:t>
      </w:r>
    </w:p>
    <w:p w14:paraId="0B939FDF" w14:textId="77777777" w:rsidR="0034761D" w:rsidRDefault="0034761D" w:rsidP="0034761D">
      <w:pPr>
        <w:widowControl w:val="0"/>
        <w:spacing w:after="0" w:line="276" w:lineRule="auto"/>
        <w:jc w:val="both"/>
        <w:textAlignment w:val="auto"/>
      </w:pPr>
      <w:r>
        <w:rPr>
          <w:rFonts w:ascii="Times New Roman" w:eastAsia="Arial Unicode MS" w:hAnsi="Times New Roman"/>
          <w:b/>
          <w:bCs/>
          <w:kern w:val="3"/>
          <w:sz w:val="24"/>
          <w:szCs w:val="24"/>
          <w:lang w:eastAsia="hi-IN" w:bidi="hi-IN"/>
        </w:rPr>
        <w:t>Gminą Małkinia Górna</w:t>
      </w:r>
      <w:r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  <w:t>, z siedzibą ul. Przedszkolna 1, 07-320 Małkinia Górna,</w:t>
      </w:r>
    </w:p>
    <w:p w14:paraId="3968DAF8" w14:textId="77777777" w:rsidR="0034761D" w:rsidRDefault="0034761D" w:rsidP="0034761D">
      <w:pPr>
        <w:widowControl w:val="0"/>
        <w:spacing w:after="0" w:line="276" w:lineRule="auto"/>
        <w:jc w:val="both"/>
        <w:textAlignment w:val="auto"/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  <w:t xml:space="preserve">NIP: 759-16-24-930, REGON: 550667920, </w:t>
      </w:r>
    </w:p>
    <w:p w14:paraId="06A53556" w14:textId="77777777" w:rsidR="0034761D" w:rsidRDefault="0034761D" w:rsidP="0034761D">
      <w:pPr>
        <w:widowControl w:val="0"/>
        <w:spacing w:after="0" w:line="276" w:lineRule="auto"/>
        <w:jc w:val="both"/>
        <w:textAlignment w:val="auto"/>
      </w:pPr>
      <w:r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  <w:t>reprezentowaną przez</w:t>
      </w:r>
    </w:p>
    <w:p w14:paraId="0AFBE489" w14:textId="77777777" w:rsidR="0034761D" w:rsidRDefault="0034761D" w:rsidP="0034761D">
      <w:pPr>
        <w:widowControl w:val="0"/>
        <w:spacing w:after="0" w:line="276" w:lineRule="auto"/>
        <w:textAlignment w:val="auto"/>
      </w:pPr>
      <w:r>
        <w:rPr>
          <w:rFonts w:ascii="Times New Roman" w:eastAsia="Arial Unicode MS" w:hAnsi="Times New Roman"/>
          <w:b/>
          <w:bCs/>
          <w:kern w:val="3"/>
          <w:sz w:val="24"/>
          <w:szCs w:val="24"/>
          <w:lang w:eastAsia="hi-IN" w:bidi="hi-IN"/>
        </w:rPr>
        <w:t xml:space="preserve">Pana Dariusza Stanisława </w:t>
      </w:r>
      <w:proofErr w:type="spellStart"/>
      <w:r>
        <w:rPr>
          <w:rFonts w:ascii="Times New Roman" w:eastAsia="Arial Unicode MS" w:hAnsi="Times New Roman"/>
          <w:b/>
          <w:bCs/>
          <w:kern w:val="3"/>
          <w:sz w:val="24"/>
          <w:szCs w:val="24"/>
          <w:lang w:eastAsia="hi-IN" w:bidi="hi-IN"/>
        </w:rPr>
        <w:t>Rafalika</w:t>
      </w:r>
      <w:proofErr w:type="spellEnd"/>
      <w:r>
        <w:rPr>
          <w:rFonts w:ascii="Times New Roman" w:eastAsia="Arial Unicode MS" w:hAnsi="Times New Roman"/>
          <w:b/>
          <w:bCs/>
          <w:kern w:val="3"/>
          <w:sz w:val="24"/>
          <w:szCs w:val="24"/>
          <w:lang w:eastAsia="hi-IN" w:bidi="hi-IN"/>
        </w:rPr>
        <w:t xml:space="preserve"> – Wójta Gminy Małkinia Górna</w:t>
      </w:r>
      <w:r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  <w:t xml:space="preserve">, </w:t>
      </w:r>
    </w:p>
    <w:p w14:paraId="7C7B0966" w14:textId="77777777" w:rsidR="0034761D" w:rsidRDefault="0034761D" w:rsidP="0034761D">
      <w:pPr>
        <w:widowControl w:val="0"/>
        <w:spacing w:after="0" w:line="276" w:lineRule="auto"/>
        <w:textAlignment w:val="auto"/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</w:pPr>
      <w:r>
        <w:rPr>
          <w:rFonts w:ascii="Times New Roman" w:eastAsia="Arial Unicode MS" w:hAnsi="Times New Roman"/>
          <w:kern w:val="3"/>
          <w:sz w:val="24"/>
          <w:szCs w:val="24"/>
          <w:lang w:eastAsia="hi-IN" w:bidi="hi-IN"/>
        </w:rPr>
        <w:t>przy kontrasygnacie</w:t>
      </w:r>
    </w:p>
    <w:p w14:paraId="17247FA6" w14:textId="77777777" w:rsidR="0034761D" w:rsidRDefault="0034761D" w:rsidP="0034761D">
      <w:pPr>
        <w:widowControl w:val="0"/>
        <w:spacing w:after="0" w:line="276" w:lineRule="auto"/>
        <w:textAlignment w:val="auto"/>
      </w:pPr>
      <w:r>
        <w:rPr>
          <w:rFonts w:ascii="Times New Roman" w:eastAsia="Arial Unicode MS" w:hAnsi="Times New Roman"/>
          <w:b/>
          <w:bCs/>
          <w:kern w:val="3"/>
          <w:sz w:val="24"/>
          <w:szCs w:val="24"/>
          <w:lang w:eastAsia="hi-IN" w:bidi="hi-IN"/>
        </w:rPr>
        <w:t>Skarbnika Gminy Małkinia Górna – Pani Agnieszki Jastrzębskiej</w:t>
      </w:r>
    </w:p>
    <w:p w14:paraId="6E41C4DD" w14:textId="77777777" w:rsidR="0034761D" w:rsidRDefault="0034761D" w:rsidP="0034761D">
      <w:pPr>
        <w:spacing w:after="120"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 w dalszej części umowy „ZAMAWIAJĄCYM”,</w:t>
      </w:r>
    </w:p>
    <w:p w14:paraId="6C2A5003" w14:textId="77777777" w:rsidR="0034761D" w:rsidRDefault="0034761D" w:rsidP="0034761D">
      <w:pPr>
        <w:spacing w:after="120"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E4C7B80" w14:textId="77777777" w:rsidR="0034761D" w:rsidRDefault="0034761D" w:rsidP="0034761D">
      <w:pPr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Firmą …………………, z siedzibą w ……………………………..</w:t>
      </w:r>
    </w:p>
    <w:p w14:paraId="472AB371" w14:textId="77777777" w:rsidR="0034761D" w:rsidRDefault="0034761D" w:rsidP="0034761D">
      <w:pPr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NIP: ………………, REGON: ………………………, </w:t>
      </w:r>
    </w:p>
    <w:p w14:paraId="4C32DD00" w14:textId="77777777" w:rsidR="0034761D" w:rsidRDefault="0034761D" w:rsidP="0034761D">
      <w:pPr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reprezentowaną przez:</w:t>
      </w:r>
    </w:p>
    <w:p w14:paraId="565538DE" w14:textId="77777777" w:rsidR="0034761D" w:rsidRDefault="0034761D" w:rsidP="0034761D">
      <w:pPr>
        <w:spacing w:after="0" w:line="276" w:lineRule="auto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Panią/Pana …………….</w:t>
      </w:r>
      <w:r>
        <w:rPr>
          <w:rFonts w:ascii="Times New Roman" w:hAnsi="Times New Roman"/>
          <w:sz w:val="24"/>
          <w:szCs w:val="24"/>
        </w:rPr>
        <w:t xml:space="preserve"> zwaną/zwanego w dalszej części „WYKONAWCĄ” </w:t>
      </w:r>
    </w:p>
    <w:p w14:paraId="1E737DC2" w14:textId="77777777" w:rsidR="0034761D" w:rsidRDefault="0034761D" w:rsidP="0034761D">
      <w:pPr>
        <w:spacing w:after="0" w:line="276" w:lineRule="auto"/>
        <w:textAlignment w:val="auto"/>
        <w:rPr>
          <w:rFonts w:ascii="Times New Roman" w:hAnsi="Times New Roman"/>
          <w:sz w:val="24"/>
          <w:szCs w:val="24"/>
        </w:rPr>
      </w:pPr>
    </w:p>
    <w:p w14:paraId="4FAC3E89" w14:textId="77777777" w:rsidR="0034761D" w:rsidRDefault="0034761D" w:rsidP="0034761D">
      <w:pPr>
        <w:spacing w:after="0" w:line="276" w:lineRule="auto"/>
        <w:jc w:val="center"/>
        <w:textAlignment w:val="auto"/>
        <w:rPr>
          <w:rFonts w:ascii="Times New Roman" w:eastAsia="Wingdings 2" w:hAnsi="Times New Roman"/>
          <w:b/>
          <w:sz w:val="24"/>
          <w:szCs w:val="24"/>
        </w:rPr>
      </w:pPr>
      <w:r>
        <w:rPr>
          <w:rFonts w:ascii="Times New Roman" w:eastAsia="Wingdings 2" w:hAnsi="Times New Roman"/>
          <w:b/>
          <w:sz w:val="24"/>
          <w:szCs w:val="24"/>
        </w:rPr>
        <w:t>§ 1</w:t>
      </w:r>
    </w:p>
    <w:p w14:paraId="1DE7FD6A" w14:textId="6E053D11" w:rsidR="0034761D" w:rsidRPr="00BA154B" w:rsidRDefault="0034761D" w:rsidP="0034761D">
      <w:pPr>
        <w:pStyle w:val="Akapitzlist"/>
        <w:numPr>
          <w:ilvl w:val="0"/>
          <w:numId w:val="41"/>
        </w:numPr>
        <w:spacing w:after="0" w:line="276" w:lineRule="auto"/>
        <w:textAlignment w:val="auto"/>
        <w:rPr>
          <w:rFonts w:ascii="Times New Roman" w:eastAsia="Wingdings 2" w:hAnsi="Times New Roman"/>
          <w:bCs/>
          <w:sz w:val="24"/>
          <w:szCs w:val="24"/>
        </w:rPr>
      </w:pPr>
      <w:r w:rsidRPr="00BA154B">
        <w:rPr>
          <w:rFonts w:ascii="Times New Roman" w:eastAsia="Wingdings 2" w:hAnsi="Times New Roman"/>
          <w:bCs/>
          <w:sz w:val="24"/>
          <w:szCs w:val="24"/>
        </w:rPr>
        <w:t>Umowa</w:t>
      </w:r>
      <w:r w:rsidR="00642D0D">
        <w:rPr>
          <w:rFonts w:ascii="Times New Roman" w:eastAsia="Wingdings 2" w:hAnsi="Times New Roman"/>
          <w:bCs/>
          <w:sz w:val="24"/>
          <w:szCs w:val="24"/>
        </w:rPr>
        <w:t xml:space="preserve"> </w:t>
      </w:r>
      <w:r w:rsidRPr="00BA154B">
        <w:rPr>
          <w:rFonts w:ascii="Times New Roman" w:eastAsia="Wingdings 2" w:hAnsi="Times New Roman"/>
          <w:bCs/>
          <w:sz w:val="24"/>
          <w:szCs w:val="24"/>
        </w:rPr>
        <w:t xml:space="preserve">zawarta </w:t>
      </w:r>
      <w:r w:rsidR="00642D0D">
        <w:rPr>
          <w:rFonts w:ascii="Times New Roman" w:eastAsia="Wingdings 2" w:hAnsi="Times New Roman"/>
          <w:bCs/>
          <w:sz w:val="24"/>
          <w:szCs w:val="24"/>
        </w:rPr>
        <w:t xml:space="preserve">jest </w:t>
      </w:r>
      <w:r w:rsidRPr="00BA154B">
        <w:rPr>
          <w:rFonts w:ascii="Times New Roman" w:eastAsia="Wingdings 2" w:hAnsi="Times New Roman"/>
          <w:bCs/>
          <w:sz w:val="24"/>
          <w:szCs w:val="24"/>
        </w:rPr>
        <w:t>na podstawie zapytania ofertowego.</w:t>
      </w:r>
    </w:p>
    <w:p w14:paraId="67F197B5" w14:textId="34C72DF0" w:rsidR="0034761D" w:rsidRPr="00BA154B" w:rsidRDefault="0034761D" w:rsidP="0034761D">
      <w:pPr>
        <w:pStyle w:val="Akapitzlist"/>
        <w:numPr>
          <w:ilvl w:val="0"/>
          <w:numId w:val="41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BA154B">
        <w:rPr>
          <w:rFonts w:ascii="Times New Roman" w:eastAsia="Wingdings 2" w:hAnsi="Times New Roman"/>
          <w:sz w:val="24"/>
          <w:szCs w:val="24"/>
        </w:rPr>
        <w:t>Przedmiotem umowy jest</w:t>
      </w:r>
      <w:r w:rsidR="00642D0D">
        <w:rPr>
          <w:rFonts w:ascii="Times New Roman" w:eastAsia="Wingdings 2" w:hAnsi="Times New Roman"/>
          <w:sz w:val="24"/>
          <w:szCs w:val="24"/>
        </w:rPr>
        <w:t xml:space="preserve"> </w:t>
      </w:r>
      <w:r w:rsidRPr="00BA154B">
        <w:rPr>
          <w:rFonts w:ascii="Times New Roman" w:eastAsia="Wingdings 2" w:hAnsi="Times New Roman"/>
          <w:sz w:val="24"/>
          <w:szCs w:val="24"/>
        </w:rPr>
        <w:t xml:space="preserve">zakup paliw płynnych </w:t>
      </w:r>
      <w:r>
        <w:rPr>
          <w:rFonts w:ascii="Times New Roman" w:eastAsia="Wingdings 2" w:hAnsi="Times New Roman"/>
          <w:sz w:val="24"/>
          <w:szCs w:val="24"/>
        </w:rPr>
        <w:t xml:space="preserve">i towarów </w:t>
      </w:r>
      <w:r w:rsidRPr="00BA154B">
        <w:rPr>
          <w:rFonts w:ascii="Times New Roman" w:eastAsia="Wingdings 2" w:hAnsi="Times New Roman"/>
          <w:sz w:val="24"/>
          <w:szCs w:val="24"/>
        </w:rPr>
        <w:t>zgodnie</w:t>
      </w:r>
      <w:r w:rsidR="00642D0D">
        <w:rPr>
          <w:rFonts w:ascii="Times New Roman" w:eastAsia="Wingdings 2" w:hAnsi="Times New Roman"/>
          <w:sz w:val="24"/>
          <w:szCs w:val="24"/>
        </w:rPr>
        <w:t xml:space="preserve"> </w:t>
      </w:r>
      <w:r w:rsidRPr="00BA154B">
        <w:rPr>
          <w:rFonts w:ascii="Times New Roman" w:eastAsia="Wingdings 2" w:hAnsi="Times New Roman"/>
          <w:sz w:val="24"/>
          <w:szCs w:val="24"/>
        </w:rPr>
        <w:t>z warunkami zawartymi w zapytaniu ofertowym, rozliczana bezgotówkowo dla potrzeb Zamawiającego.</w:t>
      </w:r>
    </w:p>
    <w:p w14:paraId="3A55F08B" w14:textId="77777777" w:rsidR="0034761D" w:rsidRDefault="0034761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0DF9CCA8" w14:textId="77777777" w:rsidR="0034761D" w:rsidRDefault="0034761D" w:rsidP="0034761D">
      <w:pPr>
        <w:spacing w:after="0" w:line="276" w:lineRule="auto"/>
        <w:jc w:val="center"/>
        <w:textAlignment w:val="auto"/>
      </w:pPr>
      <w:r>
        <w:rPr>
          <w:rFonts w:ascii="Times New Roman" w:eastAsia="Wingdings 2" w:hAnsi="Times New Roman"/>
          <w:b/>
          <w:sz w:val="24"/>
          <w:szCs w:val="24"/>
        </w:rPr>
        <w:t>§ 2</w:t>
      </w:r>
    </w:p>
    <w:p w14:paraId="432CF96F" w14:textId="30BEE124" w:rsidR="0034761D" w:rsidRDefault="0034761D" w:rsidP="0034761D">
      <w:pPr>
        <w:numPr>
          <w:ilvl w:val="0"/>
          <w:numId w:val="19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Sprzedaż paliw i towarów odbywać się będzie sukcesywnie, w zależności od potrzeb Zamawiającego na </w:t>
      </w:r>
      <w:r w:rsidR="00642D0D">
        <w:rPr>
          <w:rFonts w:ascii="Times New Roman" w:eastAsia="Wingdings 2" w:hAnsi="Times New Roman"/>
          <w:sz w:val="24"/>
          <w:szCs w:val="24"/>
        </w:rPr>
        <w:t>stacji/</w:t>
      </w:r>
      <w:r>
        <w:rPr>
          <w:rFonts w:ascii="Times New Roman" w:eastAsia="Wingdings 2" w:hAnsi="Times New Roman"/>
          <w:sz w:val="24"/>
          <w:szCs w:val="24"/>
        </w:rPr>
        <w:t>stacjach paliw Wykonawcy.</w:t>
      </w:r>
    </w:p>
    <w:p w14:paraId="2F69FE34" w14:textId="674C9540" w:rsidR="0034761D" w:rsidRDefault="0034761D" w:rsidP="0034761D">
      <w:pPr>
        <w:numPr>
          <w:ilvl w:val="0"/>
          <w:numId w:val="18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Strony ustalają, że zakup odbywać się będzie w formie bezgotówkowej </w:t>
      </w:r>
      <w:r w:rsidR="00642D0D">
        <w:rPr>
          <w:rFonts w:ascii="Times New Roman" w:eastAsia="Wingdings 2" w:hAnsi="Times New Roman"/>
          <w:sz w:val="24"/>
          <w:szCs w:val="24"/>
        </w:rPr>
        <w:t xml:space="preserve">                                         </w:t>
      </w:r>
      <w:r>
        <w:rPr>
          <w:rFonts w:ascii="Times New Roman" w:eastAsia="Wingdings 2" w:hAnsi="Times New Roman"/>
          <w:sz w:val="24"/>
          <w:szCs w:val="24"/>
        </w:rPr>
        <w:t>przez upoważnionych pracowników Zamawiającego.</w:t>
      </w:r>
    </w:p>
    <w:p w14:paraId="1049D36E" w14:textId="77777777" w:rsidR="0034761D" w:rsidRDefault="0034761D" w:rsidP="0034761D">
      <w:pPr>
        <w:numPr>
          <w:ilvl w:val="0"/>
          <w:numId w:val="18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Wykonawca przyjmuje do zrealizowania wydanie następujących paliw płynnych:</w:t>
      </w:r>
    </w:p>
    <w:p w14:paraId="7B40E1D3" w14:textId="1F648E6A" w:rsidR="0034761D" w:rsidRPr="00370DB2" w:rsidRDefault="0034761D" w:rsidP="0034761D">
      <w:p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370DB2">
        <w:rPr>
          <w:rFonts w:ascii="Times New Roman" w:eastAsia="Wingdings 2" w:hAnsi="Times New Roman"/>
          <w:sz w:val="24"/>
          <w:szCs w:val="24"/>
        </w:rPr>
        <w:t>a)</w:t>
      </w:r>
      <w:r w:rsidRPr="00370DB2">
        <w:rPr>
          <w:rFonts w:ascii="Times New Roman" w:eastAsia="Wingdings 2" w:hAnsi="Times New Roman"/>
          <w:sz w:val="24"/>
          <w:szCs w:val="24"/>
        </w:rPr>
        <w:tab/>
        <w:t>etylina PB 95 w szacunkowej ilości –</w:t>
      </w:r>
      <w:r w:rsidR="00EE021E">
        <w:rPr>
          <w:rFonts w:ascii="Times New Roman" w:eastAsia="Wingdings 2" w:hAnsi="Times New Roman"/>
          <w:sz w:val="24"/>
          <w:szCs w:val="24"/>
        </w:rPr>
        <w:t xml:space="preserve"> </w:t>
      </w:r>
      <w:r w:rsidR="00EE021E" w:rsidRPr="00EE021E">
        <w:rPr>
          <w:rFonts w:ascii="Times New Roman" w:eastAsia="Wingdings 2" w:hAnsi="Times New Roman"/>
          <w:b/>
          <w:bCs/>
          <w:sz w:val="24"/>
          <w:szCs w:val="24"/>
        </w:rPr>
        <w:t xml:space="preserve">5 500,00 </w:t>
      </w:r>
      <w:r w:rsidRPr="00EE021E">
        <w:rPr>
          <w:rFonts w:ascii="Times New Roman" w:eastAsia="Wingdings 2" w:hAnsi="Times New Roman"/>
          <w:b/>
          <w:bCs/>
          <w:sz w:val="24"/>
          <w:szCs w:val="24"/>
        </w:rPr>
        <w:t>l</w:t>
      </w:r>
      <w:r>
        <w:rPr>
          <w:rFonts w:ascii="Times New Roman" w:eastAsia="Wingdings 2" w:hAnsi="Times New Roman"/>
          <w:sz w:val="24"/>
          <w:szCs w:val="24"/>
        </w:rPr>
        <w:t>,</w:t>
      </w:r>
    </w:p>
    <w:p w14:paraId="032444B5" w14:textId="7AB3232D" w:rsidR="0034761D" w:rsidRDefault="0034761D" w:rsidP="0034761D">
      <w:p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370DB2">
        <w:rPr>
          <w:rFonts w:ascii="Times New Roman" w:eastAsia="Wingdings 2" w:hAnsi="Times New Roman"/>
          <w:sz w:val="24"/>
          <w:szCs w:val="24"/>
        </w:rPr>
        <w:t>b)</w:t>
      </w:r>
      <w:r w:rsidRPr="00370DB2">
        <w:rPr>
          <w:rFonts w:ascii="Times New Roman" w:eastAsia="Wingdings 2" w:hAnsi="Times New Roman"/>
          <w:sz w:val="24"/>
          <w:szCs w:val="24"/>
        </w:rPr>
        <w:tab/>
        <w:t>oleju napędowego w szacunkowej ilości –</w:t>
      </w:r>
      <w:r w:rsidR="00EE021E">
        <w:rPr>
          <w:rFonts w:ascii="Times New Roman" w:eastAsia="Wingdings 2" w:hAnsi="Times New Roman"/>
          <w:sz w:val="24"/>
          <w:szCs w:val="24"/>
        </w:rPr>
        <w:t xml:space="preserve"> </w:t>
      </w:r>
      <w:r w:rsidR="00EE021E" w:rsidRPr="00EE021E">
        <w:rPr>
          <w:rFonts w:ascii="Times New Roman" w:eastAsia="Wingdings 2" w:hAnsi="Times New Roman"/>
          <w:b/>
          <w:bCs/>
          <w:sz w:val="24"/>
          <w:szCs w:val="24"/>
        </w:rPr>
        <w:t xml:space="preserve">6 000,00 </w:t>
      </w:r>
      <w:r w:rsidRPr="00EE021E">
        <w:rPr>
          <w:rFonts w:ascii="Times New Roman" w:eastAsia="Wingdings 2" w:hAnsi="Times New Roman"/>
          <w:b/>
          <w:bCs/>
          <w:sz w:val="24"/>
          <w:szCs w:val="24"/>
        </w:rPr>
        <w:t>l</w:t>
      </w:r>
      <w:r>
        <w:rPr>
          <w:rFonts w:ascii="Times New Roman" w:eastAsia="Wingdings 2" w:hAnsi="Times New Roman"/>
          <w:sz w:val="24"/>
          <w:szCs w:val="24"/>
        </w:rPr>
        <w:t>.</w:t>
      </w:r>
    </w:p>
    <w:p w14:paraId="216C7A58" w14:textId="0006A905" w:rsidR="0034761D" w:rsidRPr="00370DB2" w:rsidRDefault="00E3008C" w:rsidP="0034761D">
      <w:pPr>
        <w:numPr>
          <w:ilvl w:val="0"/>
          <w:numId w:val="18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Szacunkowa w</w:t>
      </w:r>
      <w:r w:rsidR="0034761D">
        <w:rPr>
          <w:rFonts w:ascii="Times New Roman" w:eastAsia="Wingdings 2" w:hAnsi="Times New Roman"/>
          <w:sz w:val="24"/>
          <w:szCs w:val="24"/>
        </w:rPr>
        <w:t xml:space="preserve">artość umowy wynosi </w:t>
      </w:r>
      <w:r>
        <w:rPr>
          <w:rFonts w:ascii="Times New Roman" w:eastAsia="Wingdings 2" w:hAnsi="Times New Roman"/>
          <w:sz w:val="24"/>
          <w:szCs w:val="24"/>
        </w:rPr>
        <w:t>………</w:t>
      </w:r>
      <w:r w:rsidR="00642D0D">
        <w:rPr>
          <w:rFonts w:ascii="Times New Roman" w:eastAsia="Wingdings 2" w:hAnsi="Times New Roman"/>
          <w:sz w:val="24"/>
          <w:szCs w:val="24"/>
        </w:rPr>
        <w:t>.</w:t>
      </w:r>
      <w:r>
        <w:rPr>
          <w:rFonts w:ascii="Times New Roman" w:eastAsia="Wingdings 2" w:hAnsi="Times New Roman"/>
          <w:sz w:val="24"/>
          <w:szCs w:val="24"/>
        </w:rPr>
        <w:t>…….</w:t>
      </w:r>
      <w:r w:rsidR="0034761D">
        <w:rPr>
          <w:rFonts w:ascii="Times New Roman" w:eastAsia="Wingdings 2" w:hAnsi="Times New Roman"/>
          <w:sz w:val="24"/>
          <w:szCs w:val="24"/>
        </w:rPr>
        <w:t xml:space="preserve"> zł brutto.</w:t>
      </w:r>
    </w:p>
    <w:p w14:paraId="599E4A5A" w14:textId="1C5FDB94" w:rsidR="0034761D" w:rsidRDefault="0034761D" w:rsidP="0034761D">
      <w:pPr>
        <w:numPr>
          <w:ilvl w:val="0"/>
          <w:numId w:val="18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Ostateczna wartość zamówienia wynikać będzie z realizacji zamówienia do końca czasu trwania umowy, wg bieżących potrzeb Zamawiającego. W rzeczywistości podane ilości paliw mogą być mniejsze lub większe, w związku z czym Wykonawca nie może rościć skutków prawnych wobec Zamawiającego, a zaoferowany rabat, o którym mowa </w:t>
      </w:r>
      <w:r w:rsidR="00642D0D">
        <w:rPr>
          <w:rFonts w:ascii="Times New Roman" w:eastAsia="Wingdings 2" w:hAnsi="Times New Roman"/>
          <w:sz w:val="24"/>
          <w:szCs w:val="24"/>
        </w:rPr>
        <w:t xml:space="preserve">                            </w:t>
      </w:r>
      <w:r>
        <w:rPr>
          <w:rFonts w:ascii="Times New Roman" w:eastAsia="Wingdings 2" w:hAnsi="Times New Roman"/>
          <w:sz w:val="24"/>
          <w:szCs w:val="24"/>
        </w:rPr>
        <w:t>w §</w:t>
      </w:r>
      <w:r w:rsidR="00EE021E">
        <w:rPr>
          <w:rFonts w:ascii="Times New Roman" w:eastAsia="Wingdings 2" w:hAnsi="Times New Roman"/>
          <w:sz w:val="24"/>
          <w:szCs w:val="24"/>
        </w:rPr>
        <w:t xml:space="preserve"> </w:t>
      </w:r>
      <w:r>
        <w:rPr>
          <w:rFonts w:ascii="Times New Roman" w:eastAsia="Wingdings 2" w:hAnsi="Times New Roman"/>
          <w:sz w:val="24"/>
          <w:szCs w:val="24"/>
        </w:rPr>
        <w:t xml:space="preserve">4 ust. 1 jest stały i będzie stosowany w okresie trwania umowy, bez względu </w:t>
      </w:r>
      <w:r w:rsidR="00642D0D">
        <w:rPr>
          <w:rFonts w:ascii="Times New Roman" w:eastAsia="Wingdings 2" w:hAnsi="Times New Roman"/>
          <w:sz w:val="24"/>
          <w:szCs w:val="24"/>
        </w:rPr>
        <w:t xml:space="preserve">                              </w:t>
      </w:r>
      <w:r>
        <w:rPr>
          <w:rFonts w:ascii="Times New Roman" w:eastAsia="Wingdings 2" w:hAnsi="Times New Roman"/>
          <w:sz w:val="24"/>
          <w:szCs w:val="24"/>
        </w:rPr>
        <w:t>na rzeczywistą (końcową) wielkość zakupionego towaru.</w:t>
      </w:r>
    </w:p>
    <w:p w14:paraId="28973B02" w14:textId="3BE984C3" w:rsidR="0034761D" w:rsidRPr="00642D0D" w:rsidRDefault="0034761D" w:rsidP="0034761D">
      <w:pPr>
        <w:numPr>
          <w:ilvl w:val="0"/>
          <w:numId w:val="18"/>
        </w:numPr>
        <w:spacing w:after="0" w:line="276" w:lineRule="auto"/>
        <w:ind w:left="360"/>
        <w:jc w:val="both"/>
        <w:textAlignment w:val="auto"/>
      </w:pPr>
      <w:r>
        <w:rPr>
          <w:rFonts w:ascii="Times New Roman" w:eastAsia="Wingdings 2" w:hAnsi="Times New Roman"/>
          <w:sz w:val="24"/>
          <w:szCs w:val="24"/>
        </w:rPr>
        <w:t xml:space="preserve">W ramach zawartej umowy, możliwe będzie dokonywanie zakupu paliw płynnych, towarów i usług na stacjach paliw Wykonawcy w odległości nie większej niż 10 km </w:t>
      </w:r>
      <w:r w:rsidR="00EE021E">
        <w:rPr>
          <w:rFonts w:ascii="Times New Roman" w:eastAsia="Wingdings 2" w:hAnsi="Times New Roman"/>
          <w:sz w:val="24"/>
          <w:szCs w:val="24"/>
        </w:rPr>
        <w:t xml:space="preserve">                           </w:t>
      </w:r>
      <w:r>
        <w:rPr>
          <w:rFonts w:ascii="Times New Roman" w:eastAsia="Wingdings 2" w:hAnsi="Times New Roman"/>
          <w:sz w:val="24"/>
          <w:szCs w:val="24"/>
        </w:rPr>
        <w:t>od siedziby Zamawiającego.</w:t>
      </w:r>
    </w:p>
    <w:p w14:paraId="190ABECE" w14:textId="77777777" w:rsidR="00642D0D" w:rsidRDefault="00642D0D" w:rsidP="0034761D">
      <w:pPr>
        <w:numPr>
          <w:ilvl w:val="0"/>
          <w:numId w:val="18"/>
        </w:numPr>
        <w:spacing w:after="0" w:line="276" w:lineRule="auto"/>
        <w:ind w:left="360"/>
        <w:jc w:val="both"/>
        <w:textAlignment w:val="auto"/>
      </w:pPr>
    </w:p>
    <w:p w14:paraId="4CBF8D2C" w14:textId="77777777" w:rsidR="0034761D" w:rsidRDefault="0034761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6B97BBD4" w14:textId="77777777" w:rsidR="0034761D" w:rsidRDefault="0034761D" w:rsidP="0034761D">
      <w:pPr>
        <w:spacing w:after="0" w:line="276" w:lineRule="auto"/>
        <w:jc w:val="center"/>
        <w:textAlignment w:val="auto"/>
      </w:pPr>
      <w:r>
        <w:rPr>
          <w:rFonts w:ascii="Times New Roman" w:eastAsia="Wingdings 2" w:hAnsi="Times New Roman"/>
          <w:b/>
          <w:sz w:val="24"/>
          <w:szCs w:val="24"/>
        </w:rPr>
        <w:lastRenderedPageBreak/>
        <w:t>§ 3</w:t>
      </w:r>
    </w:p>
    <w:p w14:paraId="370DB4F8" w14:textId="20E172B7" w:rsidR="0034761D" w:rsidRDefault="0034761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Wykonawca zobowiązany jest do realizacji przedmiotu umowy, w ilościach określonych </w:t>
      </w:r>
      <w:r w:rsidR="00642D0D">
        <w:rPr>
          <w:rFonts w:ascii="Times New Roman" w:eastAsia="Wingdings 2" w:hAnsi="Times New Roman"/>
          <w:sz w:val="24"/>
          <w:szCs w:val="24"/>
        </w:rPr>
        <w:t xml:space="preserve">             </w:t>
      </w:r>
      <w:r>
        <w:rPr>
          <w:rFonts w:ascii="Times New Roman" w:eastAsia="Wingdings 2" w:hAnsi="Times New Roman"/>
          <w:sz w:val="24"/>
          <w:szCs w:val="24"/>
        </w:rPr>
        <w:t>przez Zamawiającego</w:t>
      </w:r>
      <w:r w:rsidR="00642D0D">
        <w:rPr>
          <w:rFonts w:ascii="Times New Roman" w:eastAsia="Wingdings 2" w:hAnsi="Times New Roman"/>
          <w:sz w:val="24"/>
          <w:szCs w:val="24"/>
        </w:rPr>
        <w:t xml:space="preserve"> </w:t>
      </w:r>
      <w:r>
        <w:rPr>
          <w:rFonts w:ascii="Times New Roman" w:eastAsia="Wingdings 2" w:hAnsi="Times New Roman"/>
          <w:sz w:val="24"/>
          <w:szCs w:val="24"/>
        </w:rPr>
        <w:t>od 01.01.202</w:t>
      </w:r>
      <w:r w:rsidR="00225CF4">
        <w:rPr>
          <w:rFonts w:ascii="Times New Roman" w:eastAsia="Wingdings 2" w:hAnsi="Times New Roman"/>
          <w:sz w:val="24"/>
          <w:szCs w:val="24"/>
        </w:rPr>
        <w:t>6</w:t>
      </w:r>
      <w:r>
        <w:rPr>
          <w:rFonts w:ascii="Times New Roman" w:eastAsia="Wingdings 2" w:hAnsi="Times New Roman"/>
          <w:sz w:val="24"/>
          <w:szCs w:val="24"/>
        </w:rPr>
        <w:t xml:space="preserve"> roku do 31.12.202</w:t>
      </w:r>
      <w:r w:rsidR="00225CF4">
        <w:rPr>
          <w:rFonts w:ascii="Times New Roman" w:eastAsia="Wingdings 2" w:hAnsi="Times New Roman"/>
          <w:sz w:val="24"/>
          <w:szCs w:val="24"/>
        </w:rPr>
        <w:t>6</w:t>
      </w:r>
      <w:r>
        <w:rPr>
          <w:rFonts w:ascii="Times New Roman" w:eastAsia="Wingdings 2" w:hAnsi="Times New Roman"/>
          <w:sz w:val="24"/>
          <w:szCs w:val="24"/>
        </w:rPr>
        <w:t xml:space="preserve"> roku.</w:t>
      </w:r>
    </w:p>
    <w:p w14:paraId="23E458CD" w14:textId="77777777" w:rsidR="0034761D" w:rsidRDefault="0034761D" w:rsidP="0034761D">
      <w:pPr>
        <w:spacing w:after="0" w:line="276" w:lineRule="auto"/>
        <w:jc w:val="center"/>
        <w:textAlignment w:val="auto"/>
      </w:pPr>
      <w:r>
        <w:rPr>
          <w:rFonts w:ascii="Times New Roman" w:eastAsia="Wingdings 2" w:hAnsi="Times New Roman"/>
          <w:b/>
          <w:sz w:val="24"/>
          <w:szCs w:val="24"/>
        </w:rPr>
        <w:t>§ 4</w:t>
      </w:r>
    </w:p>
    <w:p w14:paraId="0A2F67A0" w14:textId="055B0AFC" w:rsidR="0034761D" w:rsidRDefault="0034761D" w:rsidP="0034761D">
      <w:pPr>
        <w:numPr>
          <w:ilvl w:val="0"/>
          <w:numId w:val="23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Obciążenie za sprzedane paliwa i towary odbywać się będzie</w:t>
      </w:r>
      <w:r w:rsidR="00642D0D">
        <w:rPr>
          <w:rFonts w:ascii="Times New Roman" w:eastAsia="Wingdings 2" w:hAnsi="Times New Roman"/>
          <w:sz w:val="24"/>
          <w:szCs w:val="24"/>
        </w:rPr>
        <w:t xml:space="preserve"> według </w:t>
      </w:r>
      <w:r>
        <w:rPr>
          <w:rFonts w:ascii="Times New Roman" w:eastAsia="Wingdings 2" w:hAnsi="Times New Roman"/>
          <w:sz w:val="24"/>
          <w:szCs w:val="24"/>
        </w:rPr>
        <w:t>cen</w:t>
      </w:r>
      <w:r w:rsidR="00642D0D">
        <w:rPr>
          <w:rFonts w:ascii="Times New Roman" w:eastAsia="Wingdings 2" w:hAnsi="Times New Roman"/>
          <w:sz w:val="24"/>
          <w:szCs w:val="24"/>
        </w:rPr>
        <w:t xml:space="preserve"> </w:t>
      </w:r>
      <w:r>
        <w:rPr>
          <w:rFonts w:ascii="Times New Roman" w:eastAsia="Wingdings 2" w:hAnsi="Times New Roman"/>
          <w:sz w:val="24"/>
          <w:szCs w:val="24"/>
        </w:rPr>
        <w:t>obowiązujących w dniu sprzedaży, pomniejszonych o rabat podany w ofercie Wykonawcy w wysokości:</w:t>
      </w:r>
    </w:p>
    <w:p w14:paraId="57A70C9C" w14:textId="77777777" w:rsidR="0034761D" w:rsidRPr="00915C67" w:rsidRDefault="0034761D" w:rsidP="0034761D">
      <w:pPr>
        <w:numPr>
          <w:ilvl w:val="0"/>
          <w:numId w:val="25"/>
        </w:numPr>
        <w:spacing w:after="0" w:line="276" w:lineRule="auto"/>
        <w:ind w:left="1083"/>
        <w:jc w:val="both"/>
        <w:textAlignment w:val="auto"/>
        <w:rPr>
          <w:rFonts w:ascii="Times New Roman" w:eastAsia="Wingdings 2" w:hAnsi="Times New Roman"/>
          <w:color w:val="000000" w:themeColor="text1"/>
          <w:sz w:val="24"/>
          <w:szCs w:val="24"/>
        </w:rPr>
      </w:pPr>
      <w:r w:rsidRPr="00915C67">
        <w:rPr>
          <w:rFonts w:ascii="Times New Roman" w:eastAsia="Wingdings 2" w:hAnsi="Times New Roman"/>
          <w:color w:val="000000" w:themeColor="text1"/>
          <w:sz w:val="24"/>
          <w:szCs w:val="24"/>
        </w:rPr>
        <w:t>etylina PB 95 – ……. zł</w:t>
      </w:r>
    </w:p>
    <w:p w14:paraId="3E9BB24F" w14:textId="77777777" w:rsidR="0034761D" w:rsidRPr="006D2FC8" w:rsidRDefault="0034761D" w:rsidP="0034761D">
      <w:pPr>
        <w:numPr>
          <w:ilvl w:val="0"/>
          <w:numId w:val="24"/>
        </w:numPr>
        <w:spacing w:after="0" w:line="276" w:lineRule="auto"/>
        <w:ind w:left="108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olej napędowy ON – …… zł.</w:t>
      </w:r>
    </w:p>
    <w:p w14:paraId="2CAAE75D" w14:textId="325F541B" w:rsidR="00225CF4" w:rsidRDefault="00225CF4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Wykonawca wystawi dwie faktury VAT ustalające należności za faktycznie zakupione paliwo oraz towary w ciągu miesiąca kalendarzowego za okresy rozliczeniowe od 1-15 dnia miesiąca oraz od 16 do ostatniego dnia miesiąca.</w:t>
      </w:r>
    </w:p>
    <w:p w14:paraId="06E4E62B" w14:textId="4C7AB97E" w:rsidR="0034761D" w:rsidRPr="006C01A5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C01A5">
        <w:rPr>
          <w:rFonts w:ascii="Times New Roman" w:eastAsia="Wingdings 2" w:hAnsi="Times New Roman"/>
          <w:sz w:val="24"/>
          <w:szCs w:val="24"/>
        </w:rPr>
        <w:t xml:space="preserve">Płatność za prawidłowo wystawioną fakturę miesięczną będzie realizowana przelewem, </w:t>
      </w:r>
      <w:r w:rsidR="00225CF4">
        <w:rPr>
          <w:rFonts w:ascii="Times New Roman" w:eastAsia="Wingdings 2" w:hAnsi="Times New Roman"/>
          <w:sz w:val="24"/>
          <w:szCs w:val="24"/>
        </w:rPr>
        <w:t xml:space="preserve">              </w:t>
      </w:r>
      <w:r w:rsidRPr="006C01A5">
        <w:rPr>
          <w:rFonts w:ascii="Times New Roman" w:eastAsia="Wingdings 2" w:hAnsi="Times New Roman"/>
          <w:sz w:val="24"/>
          <w:szCs w:val="24"/>
        </w:rPr>
        <w:t xml:space="preserve">w terminie 30 dni </w:t>
      </w:r>
      <w:r>
        <w:rPr>
          <w:rFonts w:ascii="Times New Roman" w:eastAsia="Wingdings 2" w:hAnsi="Times New Roman"/>
          <w:sz w:val="24"/>
          <w:szCs w:val="24"/>
        </w:rPr>
        <w:t>od</w:t>
      </w:r>
      <w:r w:rsidR="00225CF4">
        <w:rPr>
          <w:rFonts w:ascii="Times New Roman" w:eastAsia="Wingdings 2" w:hAnsi="Times New Roman"/>
          <w:sz w:val="24"/>
          <w:szCs w:val="24"/>
        </w:rPr>
        <w:t xml:space="preserve"> daty zakończenia okresu rozliczeniowego na wskazane konto Wykonawcy. Nr konta bankowego: </w:t>
      </w:r>
      <w:r w:rsidR="00225CF4" w:rsidRPr="00642D0D">
        <w:rPr>
          <w:rFonts w:ascii="Times New Roman" w:eastAsia="Wingdings 2" w:hAnsi="Times New Roman"/>
          <w:b/>
          <w:bCs/>
          <w:sz w:val="24"/>
          <w:szCs w:val="24"/>
        </w:rPr>
        <w:t>12 1140 1889 0000 5745 7200 1044</w:t>
      </w:r>
      <w:r w:rsidR="001B5C04">
        <w:rPr>
          <w:rFonts w:ascii="Times New Roman" w:eastAsia="Wingdings 2" w:hAnsi="Times New Roman"/>
          <w:sz w:val="24"/>
          <w:szCs w:val="24"/>
        </w:rPr>
        <w:t>.</w:t>
      </w:r>
    </w:p>
    <w:p w14:paraId="165EBF63" w14:textId="2988C9C6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9B4E5F">
        <w:rPr>
          <w:rFonts w:ascii="Times New Roman" w:eastAsia="Wingdings 2" w:hAnsi="Times New Roman"/>
          <w:sz w:val="24"/>
          <w:szCs w:val="24"/>
        </w:rPr>
        <w:t xml:space="preserve">Wprowadza się następujące zasady dotyczące płatności wynagrodzenia należnego </w:t>
      </w:r>
      <w:r w:rsidR="001B5C04">
        <w:rPr>
          <w:rFonts w:ascii="Times New Roman" w:eastAsia="Wingdings 2" w:hAnsi="Times New Roman"/>
          <w:sz w:val="24"/>
          <w:szCs w:val="24"/>
        </w:rPr>
        <w:t xml:space="preserve">                       </w:t>
      </w:r>
      <w:r w:rsidRPr="009B4E5F">
        <w:rPr>
          <w:rFonts w:ascii="Times New Roman" w:eastAsia="Wingdings 2" w:hAnsi="Times New Roman"/>
          <w:sz w:val="24"/>
          <w:szCs w:val="24"/>
        </w:rPr>
        <w:t>dla Wykonawcy z tytułu realizacji Umowy z zastosowaniem mechanizmu podzielonej płatności</w:t>
      </w:r>
      <w:r>
        <w:rPr>
          <w:rFonts w:ascii="Times New Roman" w:eastAsia="Wingdings 2" w:hAnsi="Times New Roman"/>
          <w:sz w:val="24"/>
          <w:szCs w:val="24"/>
        </w:rPr>
        <w:t>:</w:t>
      </w:r>
    </w:p>
    <w:p w14:paraId="4BE1028B" w14:textId="750B336C" w:rsidR="0034761D" w:rsidRDefault="0034761D" w:rsidP="0034761D">
      <w:pPr>
        <w:pStyle w:val="Akapitzlist"/>
        <w:numPr>
          <w:ilvl w:val="1"/>
          <w:numId w:val="43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D2FC8">
        <w:rPr>
          <w:rFonts w:ascii="Times New Roman" w:eastAsia="Wingdings 2" w:hAnsi="Times New Roman"/>
          <w:sz w:val="24"/>
          <w:szCs w:val="24"/>
        </w:rPr>
        <w:t xml:space="preserve">Zamawiający zastrzega sobie prawo rozliczenia płatności wynikających z umowy </w:t>
      </w:r>
      <w:r w:rsidR="00EF1CEC">
        <w:rPr>
          <w:rFonts w:ascii="Times New Roman" w:eastAsia="Wingdings 2" w:hAnsi="Times New Roman"/>
          <w:sz w:val="24"/>
          <w:szCs w:val="24"/>
        </w:rPr>
        <w:t xml:space="preserve">                         </w:t>
      </w:r>
      <w:r w:rsidRPr="006D2FC8">
        <w:rPr>
          <w:rFonts w:ascii="Times New Roman" w:eastAsia="Wingdings 2" w:hAnsi="Times New Roman"/>
          <w:sz w:val="24"/>
          <w:szCs w:val="24"/>
        </w:rPr>
        <w:t xml:space="preserve">za pośrednictwem metody podzielonej płatności (ang. </w:t>
      </w:r>
      <w:proofErr w:type="spellStart"/>
      <w:r w:rsidRPr="006D2FC8">
        <w:rPr>
          <w:rFonts w:ascii="Times New Roman" w:eastAsia="Wingdings 2" w:hAnsi="Times New Roman"/>
          <w:sz w:val="24"/>
          <w:szCs w:val="24"/>
        </w:rPr>
        <w:t>split</w:t>
      </w:r>
      <w:proofErr w:type="spellEnd"/>
      <w:r w:rsidRPr="006D2FC8">
        <w:rPr>
          <w:rFonts w:ascii="Times New Roman" w:eastAsia="Wingdings 2" w:hAnsi="Times New Roman"/>
          <w:sz w:val="24"/>
          <w:szCs w:val="24"/>
        </w:rPr>
        <w:t xml:space="preserve"> </w:t>
      </w:r>
      <w:proofErr w:type="spellStart"/>
      <w:r w:rsidRPr="006D2FC8">
        <w:rPr>
          <w:rFonts w:ascii="Times New Roman" w:eastAsia="Wingdings 2" w:hAnsi="Times New Roman"/>
          <w:sz w:val="24"/>
          <w:szCs w:val="24"/>
        </w:rPr>
        <w:t>payment</w:t>
      </w:r>
      <w:proofErr w:type="spellEnd"/>
      <w:r w:rsidRPr="006D2FC8">
        <w:rPr>
          <w:rFonts w:ascii="Times New Roman" w:eastAsia="Wingdings 2" w:hAnsi="Times New Roman"/>
          <w:sz w:val="24"/>
          <w:szCs w:val="24"/>
        </w:rPr>
        <w:t xml:space="preserve">) przewidzianego </w:t>
      </w:r>
      <w:r w:rsidR="00EF1CEC">
        <w:rPr>
          <w:rFonts w:ascii="Times New Roman" w:eastAsia="Wingdings 2" w:hAnsi="Times New Roman"/>
          <w:sz w:val="24"/>
          <w:szCs w:val="24"/>
        </w:rPr>
        <w:t xml:space="preserve">                    </w:t>
      </w:r>
      <w:r w:rsidRPr="006D2FC8">
        <w:rPr>
          <w:rFonts w:ascii="Times New Roman" w:eastAsia="Wingdings 2" w:hAnsi="Times New Roman"/>
          <w:sz w:val="24"/>
          <w:szCs w:val="24"/>
        </w:rPr>
        <w:t>w przepisach ustawy o podatku od towarów i usług.</w:t>
      </w:r>
    </w:p>
    <w:p w14:paraId="122B7693" w14:textId="77777777" w:rsidR="0034761D" w:rsidRPr="006D2FC8" w:rsidRDefault="0034761D" w:rsidP="0034761D">
      <w:pPr>
        <w:pStyle w:val="Akapitzlist"/>
        <w:numPr>
          <w:ilvl w:val="1"/>
          <w:numId w:val="43"/>
        </w:numPr>
        <w:spacing w:after="0" w:line="276" w:lineRule="auto"/>
        <w:ind w:left="360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D2FC8">
        <w:rPr>
          <w:rFonts w:ascii="Times New Roman" w:eastAsia="Wingdings 2" w:hAnsi="Times New Roman"/>
          <w:sz w:val="24"/>
          <w:szCs w:val="24"/>
        </w:rPr>
        <w:t>Wykonawca oświadcza, że rachunek bankowy wskazany na fakturze:</w:t>
      </w:r>
    </w:p>
    <w:p w14:paraId="2870A458" w14:textId="2324CC49" w:rsidR="0034761D" w:rsidRDefault="0034761D" w:rsidP="0034761D">
      <w:pPr>
        <w:pStyle w:val="Akapitzlist"/>
        <w:numPr>
          <w:ilvl w:val="0"/>
          <w:numId w:val="40"/>
        </w:numPr>
        <w:spacing w:after="0" w:line="276" w:lineRule="auto"/>
        <w:ind w:left="357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9B4E5F">
        <w:rPr>
          <w:rFonts w:ascii="Times New Roman" w:eastAsia="Wingdings 2" w:hAnsi="Times New Roman"/>
          <w:sz w:val="24"/>
          <w:szCs w:val="24"/>
        </w:rPr>
        <w:t xml:space="preserve">jest rachunkiem umożliwiającym płatność w ramach mechanizmu podzielonej płatności, </w:t>
      </w:r>
      <w:r w:rsidR="00EF1CEC">
        <w:rPr>
          <w:rFonts w:ascii="Times New Roman" w:eastAsia="Wingdings 2" w:hAnsi="Times New Roman"/>
          <w:sz w:val="24"/>
          <w:szCs w:val="24"/>
        </w:rPr>
        <w:t xml:space="preserve">            </w:t>
      </w:r>
      <w:r w:rsidRPr="009B4E5F">
        <w:rPr>
          <w:rFonts w:ascii="Times New Roman" w:eastAsia="Wingdings 2" w:hAnsi="Times New Roman"/>
          <w:sz w:val="24"/>
          <w:szCs w:val="24"/>
        </w:rPr>
        <w:t>o którym mowa powyżej</w:t>
      </w:r>
      <w:r w:rsidR="00EF1CEC">
        <w:rPr>
          <w:rFonts w:ascii="Times New Roman" w:eastAsia="Wingdings 2" w:hAnsi="Times New Roman"/>
          <w:sz w:val="24"/>
          <w:szCs w:val="24"/>
        </w:rPr>
        <w:t>;</w:t>
      </w:r>
    </w:p>
    <w:p w14:paraId="045D8DA1" w14:textId="38B6E703" w:rsidR="0034761D" w:rsidRPr="009B4E5F" w:rsidRDefault="0034761D" w:rsidP="0034761D">
      <w:pPr>
        <w:pStyle w:val="Akapitzlist"/>
        <w:numPr>
          <w:ilvl w:val="0"/>
          <w:numId w:val="40"/>
        </w:numPr>
        <w:spacing w:after="0" w:line="276" w:lineRule="auto"/>
        <w:ind w:left="357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9B4E5F">
        <w:rPr>
          <w:rFonts w:ascii="Times New Roman" w:eastAsia="Wingdings 2" w:hAnsi="Times New Roman"/>
          <w:sz w:val="24"/>
          <w:szCs w:val="24"/>
        </w:rPr>
        <w:t xml:space="preserve">jest rachunkiem znajdującym się w elektronicznym wykazie podmiotów prowadzonym </w:t>
      </w:r>
      <w:r w:rsidR="00EF1CEC">
        <w:rPr>
          <w:rFonts w:ascii="Times New Roman" w:eastAsia="Wingdings 2" w:hAnsi="Times New Roman"/>
          <w:sz w:val="24"/>
          <w:szCs w:val="24"/>
        </w:rPr>
        <w:t xml:space="preserve">                </w:t>
      </w:r>
      <w:r w:rsidRPr="009B4E5F">
        <w:rPr>
          <w:rFonts w:ascii="Times New Roman" w:eastAsia="Wingdings 2" w:hAnsi="Times New Roman"/>
          <w:sz w:val="24"/>
          <w:szCs w:val="24"/>
        </w:rPr>
        <w:t xml:space="preserve">od 1 września 2019 r. przez Szefa Krajowej Administracji Skarbowej, o którym mowa </w:t>
      </w:r>
      <w:r w:rsidR="00EF1CEC">
        <w:rPr>
          <w:rFonts w:ascii="Times New Roman" w:eastAsia="Wingdings 2" w:hAnsi="Times New Roman"/>
          <w:sz w:val="24"/>
          <w:szCs w:val="24"/>
        </w:rPr>
        <w:t xml:space="preserve">                   </w:t>
      </w:r>
      <w:r w:rsidRPr="009B4E5F">
        <w:rPr>
          <w:rFonts w:ascii="Times New Roman" w:eastAsia="Wingdings 2" w:hAnsi="Times New Roman"/>
          <w:sz w:val="24"/>
          <w:szCs w:val="24"/>
        </w:rPr>
        <w:t>w ustawie o podatku od towarów i usług.</w:t>
      </w:r>
    </w:p>
    <w:p w14:paraId="140EFBCF" w14:textId="64B25E6B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Jako datę zapłaty faktury rozumie się datę</w:t>
      </w:r>
      <w:r w:rsidR="00EF1CEC">
        <w:rPr>
          <w:rFonts w:ascii="Times New Roman" w:eastAsia="Wingdings 2" w:hAnsi="Times New Roman"/>
          <w:sz w:val="24"/>
          <w:szCs w:val="24"/>
        </w:rPr>
        <w:t xml:space="preserve"> uznania rachunku Wykonawcy.</w:t>
      </w:r>
      <w:r>
        <w:rPr>
          <w:rFonts w:ascii="Times New Roman" w:eastAsia="Wingdings 2" w:hAnsi="Times New Roman"/>
          <w:sz w:val="24"/>
          <w:szCs w:val="24"/>
        </w:rPr>
        <w:t>.</w:t>
      </w:r>
    </w:p>
    <w:p w14:paraId="0C845CD9" w14:textId="789FDEA7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 każdej transakcji Kierowca otrzyma dowód wydania paliwa, na podstawie </w:t>
      </w:r>
      <w:r w:rsidR="00EF1CE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którego Wykonawca </w:t>
      </w:r>
      <w:r>
        <w:rPr>
          <w:rFonts w:ascii="Times New Roman" w:hAnsi="Times New Roman"/>
          <w:sz w:val="24"/>
          <w:szCs w:val="24"/>
          <w:lang w:eastAsia="pl-PL"/>
        </w:rPr>
        <w:t xml:space="preserve">wystawi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fakturę dla Zamawiającego.</w:t>
      </w:r>
    </w:p>
    <w:p w14:paraId="4CEAB5FE" w14:textId="77777777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zobowiązany jest do umieszczenia na fakturze następujących informacji identyfikacyjnych:</w:t>
      </w:r>
    </w:p>
    <w:p w14:paraId="40388019" w14:textId="77777777" w:rsidR="0034761D" w:rsidRDefault="0034761D" w:rsidP="0034761D">
      <w:pPr>
        <w:numPr>
          <w:ilvl w:val="0"/>
          <w:numId w:val="26"/>
        </w:numPr>
        <w:spacing w:after="0" w:line="276" w:lineRule="auto"/>
        <w:ind w:left="72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data i miejsce tankowania,</w:t>
      </w:r>
    </w:p>
    <w:p w14:paraId="529718FF" w14:textId="77777777" w:rsidR="0034761D" w:rsidRDefault="0034761D" w:rsidP="0034761D">
      <w:pPr>
        <w:numPr>
          <w:ilvl w:val="0"/>
          <w:numId w:val="26"/>
        </w:numPr>
        <w:spacing w:after="0" w:line="276" w:lineRule="auto"/>
        <w:ind w:left="72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numer rejestracyjny pojazdu,</w:t>
      </w:r>
    </w:p>
    <w:p w14:paraId="09A6C748" w14:textId="77777777" w:rsidR="0034761D" w:rsidRDefault="0034761D" w:rsidP="0034761D">
      <w:pPr>
        <w:numPr>
          <w:ilvl w:val="0"/>
          <w:numId w:val="26"/>
        </w:numPr>
        <w:spacing w:after="0" w:line="276" w:lineRule="auto"/>
        <w:ind w:left="72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rodzaj i ilość zatankowanego paliwa, zakupionych towarów i wykonanych usług,</w:t>
      </w:r>
    </w:p>
    <w:p w14:paraId="5E37C40F" w14:textId="77777777" w:rsidR="0034761D" w:rsidRDefault="0034761D" w:rsidP="0034761D">
      <w:pPr>
        <w:numPr>
          <w:ilvl w:val="0"/>
          <w:numId w:val="26"/>
        </w:numPr>
        <w:spacing w:after="0" w:line="276" w:lineRule="auto"/>
        <w:ind w:left="72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wartość pobranego paliwa,</w:t>
      </w:r>
    </w:p>
    <w:p w14:paraId="1C69686A" w14:textId="77777777" w:rsidR="0034761D" w:rsidRDefault="0034761D" w:rsidP="0034761D">
      <w:pPr>
        <w:numPr>
          <w:ilvl w:val="0"/>
          <w:numId w:val="26"/>
        </w:numPr>
        <w:spacing w:after="0" w:line="276" w:lineRule="auto"/>
        <w:ind w:left="72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cenę jednostkową obowiązująca na stacji paliw w dniu tankowania,</w:t>
      </w:r>
    </w:p>
    <w:p w14:paraId="12D772BE" w14:textId="77777777" w:rsidR="0034761D" w:rsidRDefault="0034761D" w:rsidP="0034761D">
      <w:pPr>
        <w:numPr>
          <w:ilvl w:val="0"/>
          <w:numId w:val="26"/>
        </w:numPr>
        <w:spacing w:after="0" w:line="276" w:lineRule="auto"/>
        <w:ind w:left="723"/>
        <w:jc w:val="both"/>
        <w:textAlignment w:val="auto"/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kwotę udzielonego rabatu.</w:t>
      </w:r>
    </w:p>
    <w:p w14:paraId="6E599A65" w14:textId="77777777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</w:pPr>
      <w:r>
        <w:rPr>
          <w:rFonts w:ascii="Times New Roman" w:eastAsia="Wingdings 2" w:hAnsi="Times New Roman"/>
          <w:sz w:val="24"/>
          <w:szCs w:val="24"/>
        </w:rPr>
        <w:t xml:space="preserve">Faktury będą przesyłane w formie elektronicznej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adres: </w:t>
      </w:r>
      <w:hyperlink r:id="rId7" w:history="1">
        <w:r>
          <w:rPr>
            <w:rFonts w:ascii="Times New Roman" w:eastAsia="Times New Roman" w:hAnsi="Times New Roman"/>
            <w:color w:val="0563C1"/>
            <w:sz w:val="24"/>
            <w:szCs w:val="24"/>
            <w:u w:val="single" w:color="000000"/>
            <w:lang w:eastAsia="pl-PL"/>
          </w:rPr>
          <w:t>poczta@malkiniagorna.pl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.</w:t>
      </w:r>
    </w:p>
    <w:p w14:paraId="7E84F772" w14:textId="77777777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Szczegółowy wykaz pojazdów Zamawiający dostarczy w dniu podpisania umowy.</w:t>
      </w:r>
    </w:p>
    <w:p w14:paraId="4E15B9D6" w14:textId="29CE57E9" w:rsidR="0034761D" w:rsidRDefault="0034761D" w:rsidP="0034761D">
      <w:pPr>
        <w:numPr>
          <w:ilvl w:val="0"/>
          <w:numId w:val="22"/>
        </w:num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9B4E5F">
        <w:rPr>
          <w:rFonts w:ascii="Times New Roman" w:eastAsia="Wingdings 2" w:hAnsi="Times New Roman"/>
          <w:sz w:val="24"/>
          <w:szCs w:val="24"/>
        </w:rPr>
        <w:t xml:space="preserve">Dane do faktury: </w:t>
      </w:r>
      <w:r w:rsidRPr="00642D0D">
        <w:rPr>
          <w:rFonts w:ascii="Times New Roman" w:eastAsia="Wingdings 2" w:hAnsi="Times New Roman"/>
          <w:b/>
          <w:bCs/>
          <w:sz w:val="24"/>
          <w:szCs w:val="24"/>
        </w:rPr>
        <w:t xml:space="preserve">Gmina Małkinia Górna, ul. Przedszkolnej 1, 07-320 Małkinia Górna, </w:t>
      </w:r>
      <w:r w:rsidR="00EF1CEC" w:rsidRPr="00642D0D">
        <w:rPr>
          <w:rFonts w:ascii="Times New Roman" w:eastAsia="Wingdings 2" w:hAnsi="Times New Roman"/>
          <w:b/>
          <w:bCs/>
          <w:sz w:val="24"/>
          <w:szCs w:val="24"/>
        </w:rPr>
        <w:t xml:space="preserve">           </w:t>
      </w:r>
      <w:r w:rsidRPr="00642D0D">
        <w:rPr>
          <w:rFonts w:ascii="Times New Roman" w:eastAsia="Wingdings 2" w:hAnsi="Times New Roman"/>
          <w:b/>
          <w:bCs/>
          <w:sz w:val="24"/>
          <w:szCs w:val="24"/>
        </w:rPr>
        <w:t>NIP: 759-16-24-930  REGON 550667920</w:t>
      </w:r>
      <w:r>
        <w:rPr>
          <w:rFonts w:ascii="Times New Roman" w:eastAsia="Wingdings 2" w:hAnsi="Times New Roman"/>
          <w:sz w:val="24"/>
          <w:szCs w:val="24"/>
        </w:rPr>
        <w:t>.</w:t>
      </w:r>
    </w:p>
    <w:p w14:paraId="32873676" w14:textId="77777777" w:rsidR="0034761D" w:rsidRDefault="0034761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5D9BADD0" w14:textId="77777777" w:rsidR="00642D0D" w:rsidRDefault="00642D0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04FC9963" w14:textId="77777777" w:rsidR="00642D0D" w:rsidRDefault="00642D0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0841200B" w14:textId="77777777" w:rsidR="0034761D" w:rsidRDefault="0034761D" w:rsidP="0034761D">
      <w:pPr>
        <w:spacing w:after="0" w:line="276" w:lineRule="auto"/>
        <w:jc w:val="center"/>
        <w:textAlignment w:val="auto"/>
      </w:pPr>
      <w:r>
        <w:rPr>
          <w:rFonts w:ascii="Times New Roman" w:eastAsia="Wingdings 2" w:hAnsi="Times New Roman"/>
          <w:b/>
          <w:sz w:val="24"/>
          <w:szCs w:val="24"/>
        </w:rPr>
        <w:lastRenderedPageBreak/>
        <w:t>§ 5</w:t>
      </w:r>
    </w:p>
    <w:p w14:paraId="4576EAF0" w14:textId="77777777" w:rsidR="0034761D" w:rsidRDefault="0034761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Zamawiający zastrzega sobie możliwość odstąpienia od umowy w razie zaistnienia istotnej zmiany okoliczności powodującej, że wykonanie umowy nie leży w interesie publicznym, a czego nie można było przewidzieć w chwili zawarcia umowy, w terminie 30 dni od powzięcia wiadomości o tych okolicznościach.</w:t>
      </w:r>
    </w:p>
    <w:p w14:paraId="7E1FC1B7" w14:textId="77777777" w:rsidR="0034761D" w:rsidRPr="006D2FC8" w:rsidRDefault="0034761D" w:rsidP="0034761D">
      <w:pPr>
        <w:spacing w:after="0" w:line="276" w:lineRule="auto"/>
        <w:jc w:val="center"/>
        <w:textAlignment w:val="auto"/>
        <w:rPr>
          <w:rFonts w:ascii="Times New Roman" w:eastAsia="Wingdings 2" w:hAnsi="Times New Roman"/>
          <w:b/>
          <w:bCs/>
          <w:sz w:val="24"/>
          <w:szCs w:val="24"/>
        </w:rPr>
      </w:pPr>
      <w:r w:rsidRPr="006D2FC8">
        <w:rPr>
          <w:rFonts w:ascii="Times New Roman" w:eastAsia="Wingdings 2" w:hAnsi="Times New Roman"/>
          <w:b/>
          <w:bCs/>
          <w:sz w:val="24"/>
          <w:szCs w:val="24"/>
        </w:rPr>
        <w:t>§ 6</w:t>
      </w:r>
    </w:p>
    <w:p w14:paraId="23578317" w14:textId="77777777" w:rsidR="0034761D" w:rsidRDefault="0034761D" w:rsidP="0034761D">
      <w:pPr>
        <w:pStyle w:val="Akapitzlist"/>
        <w:numPr>
          <w:ilvl w:val="0"/>
          <w:numId w:val="4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D2FC8">
        <w:rPr>
          <w:rFonts w:ascii="Times New Roman" w:eastAsia="Wingdings 2" w:hAnsi="Times New Roman"/>
          <w:sz w:val="24"/>
          <w:szCs w:val="24"/>
        </w:rPr>
        <w:t>Wykonawca oświadcza, że oferowane paliwo spełnia wymagania określone w Polskich Normach dla paliw płynnych.</w:t>
      </w:r>
    </w:p>
    <w:p w14:paraId="6F4CDBB3" w14:textId="768CFE7A" w:rsidR="0034761D" w:rsidRDefault="0034761D" w:rsidP="0034761D">
      <w:pPr>
        <w:pStyle w:val="Akapitzlist"/>
        <w:numPr>
          <w:ilvl w:val="0"/>
          <w:numId w:val="4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D2FC8">
        <w:rPr>
          <w:rFonts w:ascii="Times New Roman" w:eastAsia="Wingdings 2" w:hAnsi="Times New Roman"/>
          <w:sz w:val="24"/>
          <w:szCs w:val="24"/>
        </w:rPr>
        <w:t xml:space="preserve"> Zamawiający wymaga od Wykonawcy na całym etapie realizowania zamówienia należytej staranności, wysokiej jakości świadczonych usług oraz profesjonalnego podejścia </w:t>
      </w:r>
      <w:r w:rsidR="00642D0D">
        <w:rPr>
          <w:rFonts w:ascii="Times New Roman" w:eastAsia="Wingdings 2" w:hAnsi="Times New Roman"/>
          <w:sz w:val="24"/>
          <w:szCs w:val="24"/>
        </w:rPr>
        <w:t xml:space="preserve">                            </w:t>
      </w:r>
      <w:r w:rsidRPr="006D2FC8">
        <w:rPr>
          <w:rFonts w:ascii="Times New Roman" w:eastAsia="Wingdings 2" w:hAnsi="Times New Roman"/>
          <w:sz w:val="24"/>
          <w:szCs w:val="24"/>
        </w:rPr>
        <w:t>do jego wykonania.</w:t>
      </w:r>
    </w:p>
    <w:p w14:paraId="729553C4" w14:textId="77777777" w:rsidR="0034761D" w:rsidRDefault="0034761D" w:rsidP="0034761D">
      <w:pPr>
        <w:pStyle w:val="Akapitzlist"/>
        <w:numPr>
          <w:ilvl w:val="0"/>
          <w:numId w:val="4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D2FC8">
        <w:rPr>
          <w:rFonts w:ascii="Times New Roman" w:eastAsia="Wingdings 2" w:hAnsi="Times New Roman"/>
          <w:sz w:val="24"/>
          <w:szCs w:val="24"/>
        </w:rPr>
        <w:t>Wykonawca odpowiada za wszelkie szkody powstałe w związku z realizacją przedmiotu umowy, w tym również za szkody środowiskowe, jak również odpowiada za szkody wynikłe na skutek niewykonania lub nienależytego wykonania przedmiotu umowy.</w:t>
      </w:r>
    </w:p>
    <w:p w14:paraId="65BB7C37" w14:textId="2C1D7F1F" w:rsidR="0034761D" w:rsidRPr="00036CBA" w:rsidRDefault="0034761D" w:rsidP="0034761D">
      <w:pPr>
        <w:pStyle w:val="Akapitzlist"/>
        <w:numPr>
          <w:ilvl w:val="0"/>
          <w:numId w:val="4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6D2FC8">
        <w:rPr>
          <w:rFonts w:ascii="Times New Roman" w:eastAsia="Wingdings 2" w:hAnsi="Times New Roman"/>
          <w:sz w:val="24"/>
          <w:szCs w:val="24"/>
        </w:rPr>
        <w:t xml:space="preserve">W przypadku niewykonania lub nienależytego wykonania </w:t>
      </w:r>
      <w:r w:rsidR="00DF6696">
        <w:rPr>
          <w:rFonts w:ascii="Times New Roman" w:eastAsia="Wingdings 2" w:hAnsi="Times New Roman"/>
          <w:sz w:val="24"/>
          <w:szCs w:val="24"/>
        </w:rPr>
        <w:t>u</w:t>
      </w:r>
      <w:r w:rsidRPr="006D2FC8">
        <w:rPr>
          <w:rFonts w:ascii="Times New Roman" w:eastAsia="Wingdings 2" w:hAnsi="Times New Roman"/>
          <w:sz w:val="24"/>
          <w:szCs w:val="24"/>
        </w:rPr>
        <w:t>sługi Zamawiający zastrzega sobie prawo</w:t>
      </w:r>
      <w:r w:rsidR="00DF6696">
        <w:rPr>
          <w:rFonts w:ascii="Times New Roman" w:eastAsia="Wingdings 2" w:hAnsi="Times New Roman"/>
          <w:sz w:val="24"/>
          <w:szCs w:val="24"/>
        </w:rPr>
        <w:t xml:space="preserve"> </w:t>
      </w:r>
      <w:r w:rsidRPr="006D2FC8">
        <w:rPr>
          <w:rFonts w:ascii="Times New Roman" w:eastAsia="Wingdings 2" w:hAnsi="Times New Roman"/>
          <w:sz w:val="24"/>
          <w:szCs w:val="24"/>
        </w:rPr>
        <w:t xml:space="preserve">zlecenia wykonania przedmiotu umowy podmiotowi trzeciemu i obciążenia Wykonawcy kosztami w wysokości różnicy pomiędzy kosztami przewidzianymi </w:t>
      </w:r>
      <w:r w:rsidR="00DF6696">
        <w:rPr>
          <w:rFonts w:ascii="Times New Roman" w:eastAsia="Wingdings 2" w:hAnsi="Times New Roman"/>
          <w:sz w:val="24"/>
          <w:szCs w:val="24"/>
        </w:rPr>
        <w:t xml:space="preserve">                               </w:t>
      </w:r>
      <w:r w:rsidRPr="006D2FC8">
        <w:rPr>
          <w:rFonts w:ascii="Times New Roman" w:eastAsia="Wingdings 2" w:hAnsi="Times New Roman"/>
          <w:sz w:val="24"/>
          <w:szCs w:val="24"/>
        </w:rPr>
        <w:t>w umowie, wynikającymi z realizacji przedmiotu umowy, a faktycznie poniesionymi kosztami.</w:t>
      </w:r>
    </w:p>
    <w:p w14:paraId="6499271D" w14:textId="77777777" w:rsidR="0034761D" w:rsidRDefault="0034761D" w:rsidP="0034761D">
      <w:pPr>
        <w:spacing w:after="0" w:line="276" w:lineRule="auto"/>
        <w:jc w:val="center"/>
        <w:textAlignment w:val="auto"/>
        <w:rPr>
          <w:rFonts w:ascii="Times New Roman" w:eastAsia="Wingdings 2" w:hAnsi="Times New Roman"/>
          <w:b/>
          <w:sz w:val="24"/>
          <w:szCs w:val="24"/>
        </w:rPr>
      </w:pPr>
      <w:r>
        <w:rPr>
          <w:rFonts w:ascii="Times New Roman" w:eastAsia="Wingdings 2" w:hAnsi="Times New Roman"/>
          <w:b/>
          <w:sz w:val="24"/>
          <w:szCs w:val="24"/>
        </w:rPr>
        <w:t>§ 7</w:t>
      </w:r>
    </w:p>
    <w:p w14:paraId="627E7B45" w14:textId="77777777" w:rsidR="0034761D" w:rsidRDefault="0034761D" w:rsidP="0034761D">
      <w:pPr>
        <w:spacing w:after="0" w:line="276" w:lineRule="auto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Strony ustalają kary umowne o następującej treści:</w:t>
      </w:r>
    </w:p>
    <w:p w14:paraId="294BE9F3" w14:textId="77777777" w:rsidR="0034761D" w:rsidRDefault="0034761D" w:rsidP="0034761D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ind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W razie niewykonania lub nienależytego wykonania umowy Wykonawca zobowiązuje się zapłacić zamawiającemu karę umowną w następujących przypadkach :</w:t>
      </w:r>
    </w:p>
    <w:p w14:paraId="605AC79F" w14:textId="47AF84B4" w:rsidR="0034761D" w:rsidRPr="006D2FC8" w:rsidRDefault="0034761D" w:rsidP="0034761D">
      <w:pPr>
        <w:pStyle w:val="Akapitzlist"/>
        <w:shd w:val="clear" w:color="auto" w:fill="FFFFFF"/>
        <w:spacing w:after="0" w:line="276" w:lineRule="auto"/>
        <w:ind w:left="360"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a.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ab/>
        <w:t>za nieterminowe wykonanie przedmiotu umowy w wysokości 0,</w:t>
      </w:r>
      <w:r w:rsidR="00642D0D">
        <w:rPr>
          <w:rFonts w:ascii="Times New Roman" w:eastAsia="Wingdings 2" w:hAnsi="Times New Roman"/>
          <w:sz w:val="24"/>
          <w:szCs w:val="24"/>
          <w:lang w:eastAsia="pl-PL"/>
        </w:rPr>
        <w:t>1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 % </w:t>
      </w:r>
      <w:r>
        <w:rPr>
          <w:rFonts w:ascii="Times New Roman" w:eastAsia="Wingdings 2" w:hAnsi="Times New Roman"/>
          <w:sz w:val="24"/>
          <w:szCs w:val="24"/>
          <w:lang w:eastAsia="pl-PL"/>
        </w:rPr>
        <w:t xml:space="preserve">wartości 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umowne</w:t>
      </w:r>
      <w:r>
        <w:rPr>
          <w:rFonts w:ascii="Times New Roman" w:eastAsia="Wingdings 2" w:hAnsi="Times New Roman"/>
          <w:sz w:val="24"/>
          <w:szCs w:val="24"/>
          <w:lang w:eastAsia="pl-PL"/>
        </w:rPr>
        <w:t>j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 brutto za każdy dzień zwłoki,</w:t>
      </w:r>
    </w:p>
    <w:p w14:paraId="15A90F62" w14:textId="48DD6C6A" w:rsidR="0034761D" w:rsidRDefault="0034761D" w:rsidP="0034761D">
      <w:pPr>
        <w:pStyle w:val="Akapitzlist"/>
        <w:shd w:val="clear" w:color="auto" w:fill="FFFFFF"/>
        <w:spacing w:after="0" w:line="276" w:lineRule="auto"/>
        <w:ind w:left="360"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b.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ab/>
        <w:t>za odstąpienie od umowy z przyczyn zależnych od Wykonawcy w wysokości 5</w:t>
      </w:r>
      <w:r w:rsidR="00642D0D">
        <w:rPr>
          <w:rFonts w:ascii="Times New Roman" w:eastAsia="Wingdings 2" w:hAnsi="Times New Roman"/>
          <w:sz w:val="24"/>
          <w:szCs w:val="24"/>
          <w:lang w:eastAsia="pl-PL"/>
        </w:rPr>
        <w:t xml:space="preserve"> 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%  </w:t>
      </w:r>
      <w:r>
        <w:rPr>
          <w:rFonts w:ascii="Times New Roman" w:eastAsia="Wingdings 2" w:hAnsi="Times New Roman"/>
          <w:sz w:val="24"/>
          <w:szCs w:val="24"/>
          <w:lang w:eastAsia="pl-PL"/>
        </w:rPr>
        <w:t>wartości umownej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 brutto,</w:t>
      </w:r>
    </w:p>
    <w:p w14:paraId="11BFD64E" w14:textId="3BBEC66B" w:rsidR="0034761D" w:rsidRDefault="0034761D" w:rsidP="0034761D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ind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Zamawiający zobowiązuje się zapłacić Wykonawcy karę umowną za odstąpienie </w:t>
      </w:r>
      <w:r w:rsidR="00EE021E">
        <w:rPr>
          <w:rFonts w:ascii="Times New Roman" w:eastAsia="Wingdings 2" w:hAnsi="Times New Roman"/>
          <w:sz w:val="24"/>
          <w:szCs w:val="24"/>
          <w:lang w:eastAsia="pl-PL"/>
        </w:rPr>
        <w:t xml:space="preserve">                          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od umowy z przyczyn niezależnych od Wykonawcy, z wyjątkiem przyczyny, </w:t>
      </w:r>
      <w:r w:rsidR="00642D0D">
        <w:rPr>
          <w:rFonts w:ascii="Times New Roman" w:eastAsia="Wingdings 2" w:hAnsi="Times New Roman"/>
          <w:sz w:val="24"/>
          <w:szCs w:val="24"/>
          <w:lang w:eastAsia="pl-PL"/>
        </w:rPr>
        <w:t xml:space="preserve">                                    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o której mowa w § 5 umowy, w wysokości </w:t>
      </w:r>
      <w:r w:rsidR="00642D0D">
        <w:rPr>
          <w:rFonts w:ascii="Times New Roman" w:eastAsia="Wingdings 2" w:hAnsi="Times New Roman"/>
          <w:sz w:val="24"/>
          <w:szCs w:val="24"/>
          <w:lang w:eastAsia="pl-PL"/>
        </w:rPr>
        <w:t>5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 %  w</w:t>
      </w:r>
      <w:r>
        <w:rPr>
          <w:rFonts w:ascii="Times New Roman" w:eastAsia="Wingdings 2" w:hAnsi="Times New Roman"/>
          <w:sz w:val="24"/>
          <w:szCs w:val="24"/>
          <w:lang w:eastAsia="pl-PL"/>
        </w:rPr>
        <w:t>artości umownej</w:t>
      </w:r>
      <w:r w:rsidRPr="006D2FC8">
        <w:rPr>
          <w:rFonts w:ascii="Times New Roman" w:eastAsia="Wingdings 2" w:hAnsi="Times New Roman"/>
          <w:sz w:val="24"/>
          <w:szCs w:val="24"/>
          <w:lang w:eastAsia="pl-PL"/>
        </w:rPr>
        <w:t xml:space="preserve"> brutto</w:t>
      </w:r>
      <w:r>
        <w:rPr>
          <w:rFonts w:ascii="Times New Roman" w:eastAsia="Wingdings 2" w:hAnsi="Times New Roman"/>
          <w:sz w:val="24"/>
          <w:szCs w:val="24"/>
          <w:lang w:eastAsia="pl-PL"/>
        </w:rPr>
        <w:t>.</w:t>
      </w:r>
    </w:p>
    <w:p w14:paraId="078D2E8E" w14:textId="1DB7E921" w:rsidR="0034761D" w:rsidRDefault="0034761D" w:rsidP="0034761D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ind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>
        <w:rPr>
          <w:rFonts w:ascii="Times New Roman" w:eastAsia="Wingdings 2" w:hAnsi="Times New Roman"/>
          <w:sz w:val="24"/>
          <w:szCs w:val="24"/>
          <w:lang w:eastAsia="pl-PL"/>
        </w:rPr>
        <w:t>Maksymalna wysokość kar nie może przekroczyć 30</w:t>
      </w:r>
      <w:r w:rsidR="00EE021E">
        <w:rPr>
          <w:rFonts w:ascii="Times New Roman" w:eastAsia="Wingdings 2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Wingdings 2" w:hAnsi="Times New Roman"/>
          <w:sz w:val="24"/>
          <w:szCs w:val="24"/>
          <w:lang w:eastAsia="pl-PL"/>
        </w:rPr>
        <w:t xml:space="preserve">% </w:t>
      </w:r>
      <w:r w:rsidRPr="00AE595F">
        <w:rPr>
          <w:rFonts w:ascii="Times New Roman" w:eastAsia="Wingdings 2" w:hAnsi="Times New Roman"/>
          <w:sz w:val="24"/>
          <w:szCs w:val="24"/>
          <w:lang w:eastAsia="pl-PL"/>
        </w:rPr>
        <w:t>wynagrodzenia umownego brutto</w:t>
      </w:r>
      <w:r>
        <w:rPr>
          <w:rFonts w:ascii="Times New Roman" w:eastAsia="Wingdings 2" w:hAnsi="Times New Roman"/>
          <w:sz w:val="24"/>
          <w:szCs w:val="24"/>
          <w:lang w:eastAsia="pl-PL"/>
        </w:rPr>
        <w:t>.</w:t>
      </w:r>
    </w:p>
    <w:p w14:paraId="4E3FA440" w14:textId="77777777" w:rsidR="0034761D" w:rsidRDefault="0034761D" w:rsidP="0034761D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ind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Zapis ust. 1 i 2 nie wyłącza dochodzenia naprawienia szkody z innych tytułów, na zasadach ogólnych.</w:t>
      </w:r>
    </w:p>
    <w:p w14:paraId="7A8CFA99" w14:textId="77777777" w:rsidR="0034761D" w:rsidRDefault="0034761D" w:rsidP="0034761D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ind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Wykonawca wyraża zgodę na potrącenie kar umownych zastrzeżonych umową z należnego mu wynagrodzenia.</w:t>
      </w:r>
    </w:p>
    <w:p w14:paraId="0D76A723" w14:textId="77777777" w:rsidR="0034761D" w:rsidRDefault="0034761D" w:rsidP="0034761D">
      <w:pPr>
        <w:pStyle w:val="Akapitzlist"/>
        <w:numPr>
          <w:ilvl w:val="0"/>
          <w:numId w:val="44"/>
        </w:numPr>
        <w:shd w:val="clear" w:color="auto" w:fill="FFFFFF"/>
        <w:spacing w:after="0" w:line="276" w:lineRule="auto"/>
        <w:ind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6D2FC8">
        <w:rPr>
          <w:rFonts w:ascii="Times New Roman" w:eastAsia="Wingdings 2" w:hAnsi="Times New Roman"/>
          <w:sz w:val="24"/>
          <w:szCs w:val="24"/>
          <w:lang w:eastAsia="pl-PL"/>
        </w:rPr>
        <w:t>Zamawiający zastrzega sobie prawo do odszkodowania uzupełniającego, przewyższającego wysokość kar umownych, do wysokości rzeczywiście poniesionej szkody.</w:t>
      </w:r>
    </w:p>
    <w:p w14:paraId="07806E2E" w14:textId="15CEDF27" w:rsidR="00DF6696" w:rsidRDefault="00DF6696" w:rsidP="00DF6696">
      <w:pPr>
        <w:spacing w:after="0" w:line="276" w:lineRule="auto"/>
        <w:jc w:val="center"/>
        <w:textAlignment w:val="auto"/>
        <w:rPr>
          <w:rFonts w:ascii="Times New Roman" w:eastAsia="Wingdings 2" w:hAnsi="Times New Roman"/>
          <w:b/>
          <w:sz w:val="24"/>
          <w:szCs w:val="24"/>
        </w:rPr>
      </w:pPr>
      <w:r w:rsidRPr="00DF6696">
        <w:rPr>
          <w:rFonts w:ascii="Times New Roman" w:eastAsia="Wingdings 2" w:hAnsi="Times New Roman"/>
          <w:b/>
          <w:sz w:val="24"/>
          <w:szCs w:val="24"/>
        </w:rPr>
        <w:t>§ 8</w:t>
      </w:r>
    </w:p>
    <w:p w14:paraId="3BE707EA" w14:textId="7A794A9A" w:rsidR="00DF6696" w:rsidRDefault="000C61A9" w:rsidP="000C61A9">
      <w:pPr>
        <w:pStyle w:val="Akapitzlist"/>
        <w:numPr>
          <w:ilvl w:val="0"/>
          <w:numId w:val="48"/>
        </w:numPr>
        <w:spacing w:after="0" w:line="276" w:lineRule="auto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C61A9">
        <w:rPr>
          <w:rFonts w:ascii="Times New Roman" w:hAnsi="Times New Roman"/>
          <w:sz w:val="24"/>
          <w:szCs w:val="24"/>
        </w:rPr>
        <w:t xml:space="preserve">Strony oświadczają, że udostępniają sobie wzajemnie dane osób wyznaczonych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0C61A9">
        <w:rPr>
          <w:rFonts w:ascii="Times New Roman" w:hAnsi="Times New Roman"/>
          <w:sz w:val="24"/>
          <w:szCs w:val="24"/>
        </w:rPr>
        <w:t xml:space="preserve">do reprezentacji Stron i realizacji </w:t>
      </w:r>
      <w:r>
        <w:rPr>
          <w:rFonts w:ascii="Times New Roman" w:hAnsi="Times New Roman"/>
          <w:sz w:val="24"/>
          <w:szCs w:val="24"/>
        </w:rPr>
        <w:t>U</w:t>
      </w:r>
      <w:r w:rsidRPr="000C61A9">
        <w:rPr>
          <w:rFonts w:ascii="Times New Roman" w:hAnsi="Times New Roman"/>
          <w:sz w:val="24"/>
          <w:szCs w:val="24"/>
        </w:rPr>
        <w:t>mowy</w:t>
      </w:r>
      <w:r>
        <w:rPr>
          <w:rFonts w:ascii="Times New Roman" w:hAnsi="Times New Roman"/>
          <w:sz w:val="24"/>
          <w:szCs w:val="24"/>
        </w:rPr>
        <w:t xml:space="preserve"> w celu i w zakresie niezbędnym </w:t>
      </w:r>
      <w:r w:rsidR="00642D0D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>do jej prawidłowej realizacji.</w:t>
      </w:r>
    </w:p>
    <w:p w14:paraId="55B1225F" w14:textId="21664367" w:rsidR="00DF6696" w:rsidRPr="00E0304F" w:rsidRDefault="000C61A9" w:rsidP="00DF6696">
      <w:pPr>
        <w:pStyle w:val="Akapitzlist"/>
        <w:numPr>
          <w:ilvl w:val="0"/>
          <w:numId w:val="48"/>
        </w:numPr>
        <w:shd w:val="clear" w:color="auto" w:fill="FFFFFF"/>
        <w:spacing w:after="0" w:line="276" w:lineRule="auto"/>
        <w:ind w:left="360" w:right="28"/>
        <w:jc w:val="both"/>
        <w:textAlignment w:val="auto"/>
        <w:rPr>
          <w:rFonts w:ascii="Times New Roman" w:eastAsia="Wingdings 2" w:hAnsi="Times New Roman"/>
          <w:sz w:val="24"/>
          <w:szCs w:val="24"/>
          <w:lang w:eastAsia="pl-PL"/>
        </w:rPr>
      </w:pPr>
      <w:r w:rsidRPr="00E0304F">
        <w:rPr>
          <w:rFonts w:ascii="Times New Roman" w:hAnsi="Times New Roman"/>
          <w:sz w:val="24"/>
          <w:szCs w:val="24"/>
        </w:rPr>
        <w:t xml:space="preserve">Strony zobowiązują się do wykonania względem osób przez siebie zatrudnionych (niezależnie od podstawy prawnej zatrudnienia), których dane osobowe będą ujawniane </w:t>
      </w:r>
      <w:r w:rsidRPr="00E0304F">
        <w:rPr>
          <w:rFonts w:ascii="Times New Roman" w:hAnsi="Times New Roman"/>
          <w:sz w:val="24"/>
          <w:szCs w:val="24"/>
        </w:rPr>
        <w:lastRenderedPageBreak/>
        <w:t xml:space="preserve">drugiej Stronie w celu realizacji Umowy, obowiązku informacyjnego zgodnie z art. 14 Rozporządzenia Parlamentu Europejskiego i Rady (UE) 2016/679 z dnia 27 kwietnia 2016 r. w sprawie ochrony osób fizycznych w związku z przetwarzaniem danych osobowych </w:t>
      </w:r>
      <w:r w:rsidR="00E0304F" w:rsidRPr="00E0304F">
        <w:rPr>
          <w:rFonts w:ascii="Times New Roman" w:hAnsi="Times New Roman"/>
          <w:sz w:val="24"/>
          <w:szCs w:val="24"/>
        </w:rPr>
        <w:t xml:space="preserve">                 </w:t>
      </w:r>
      <w:r w:rsidRPr="00E0304F">
        <w:rPr>
          <w:rFonts w:ascii="Times New Roman" w:hAnsi="Times New Roman"/>
          <w:sz w:val="24"/>
          <w:szCs w:val="24"/>
        </w:rPr>
        <w:t xml:space="preserve">i w sprawie swobodnego przepływu takich danych oraz uchylenia dyrektywy 95/46/WE, </w:t>
      </w:r>
      <w:r w:rsidR="00E0304F">
        <w:rPr>
          <w:rFonts w:ascii="Times New Roman" w:hAnsi="Times New Roman"/>
          <w:sz w:val="24"/>
          <w:szCs w:val="24"/>
        </w:rPr>
        <w:t xml:space="preserve"> </w:t>
      </w:r>
      <w:r w:rsidRPr="00E0304F">
        <w:rPr>
          <w:rFonts w:ascii="Times New Roman" w:hAnsi="Times New Roman"/>
          <w:sz w:val="24"/>
          <w:szCs w:val="24"/>
        </w:rPr>
        <w:t xml:space="preserve">w </w:t>
      </w:r>
      <w:r w:rsidR="00E0304F" w:rsidRPr="00E0304F">
        <w:rPr>
          <w:rFonts w:ascii="Times New Roman" w:hAnsi="Times New Roman"/>
          <w:sz w:val="24"/>
          <w:szCs w:val="24"/>
        </w:rPr>
        <w:t>imieniu drugiej Strony, w terminie wskazanym w tym przepisie.</w:t>
      </w:r>
    </w:p>
    <w:p w14:paraId="1BF69E64" w14:textId="2FC50413" w:rsidR="0034761D" w:rsidRDefault="0034761D" w:rsidP="0034761D">
      <w:pPr>
        <w:spacing w:after="0" w:line="276" w:lineRule="auto"/>
        <w:jc w:val="center"/>
        <w:textAlignment w:val="auto"/>
      </w:pPr>
      <w:r>
        <w:rPr>
          <w:rFonts w:ascii="Times New Roman" w:eastAsia="Wingdings 2" w:hAnsi="Times New Roman"/>
          <w:b/>
          <w:sz w:val="24"/>
          <w:szCs w:val="24"/>
        </w:rPr>
        <w:t xml:space="preserve">§ </w:t>
      </w:r>
      <w:r w:rsidR="00DF6696">
        <w:rPr>
          <w:rFonts w:ascii="Times New Roman" w:eastAsia="Wingdings 2" w:hAnsi="Times New Roman"/>
          <w:b/>
          <w:sz w:val="24"/>
          <w:szCs w:val="24"/>
        </w:rPr>
        <w:t>9</w:t>
      </w:r>
    </w:p>
    <w:p w14:paraId="5F273067" w14:textId="77777777" w:rsidR="0034761D" w:rsidRDefault="0034761D" w:rsidP="0034761D">
      <w:pPr>
        <w:numPr>
          <w:ilvl w:val="0"/>
          <w:numId w:val="33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Wszelkie spory między Stronami będą rozstrzygane przez Sąd powszechny miejscowo właściwy dla siedziby Zamawiającego.</w:t>
      </w:r>
    </w:p>
    <w:p w14:paraId="7D78C398" w14:textId="77777777" w:rsidR="0034761D" w:rsidRDefault="0034761D" w:rsidP="0034761D">
      <w:pPr>
        <w:numPr>
          <w:ilvl w:val="0"/>
          <w:numId w:val="3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Wszelkie zmiany i uzupełnienie treści umowy mogą być dokonywane wyłącznie w formie aneksu podpisanego przez obie strony.</w:t>
      </w:r>
    </w:p>
    <w:p w14:paraId="1CF498CE" w14:textId="77777777" w:rsidR="0034761D" w:rsidRDefault="0034761D" w:rsidP="0034761D">
      <w:pPr>
        <w:numPr>
          <w:ilvl w:val="0"/>
          <w:numId w:val="3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W sprawach nieuregulowanych umową zastosowanie mają przepisy Kodeksu cywilnego.</w:t>
      </w:r>
    </w:p>
    <w:p w14:paraId="6E96D09A" w14:textId="77777777" w:rsidR="0034761D" w:rsidRDefault="0034761D" w:rsidP="0034761D">
      <w:pPr>
        <w:numPr>
          <w:ilvl w:val="0"/>
          <w:numId w:val="3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 w:rsidRPr="009225AD">
        <w:rPr>
          <w:rFonts w:ascii="Times New Roman" w:eastAsia="Wingdings 2" w:hAnsi="Times New Roman"/>
          <w:sz w:val="24"/>
          <w:szCs w:val="24"/>
        </w:rPr>
        <w:t>Osobą do kontaktu ze strony Zamawiającego jest:</w:t>
      </w:r>
      <w:r>
        <w:rPr>
          <w:rFonts w:ascii="Times New Roman" w:eastAsia="Wingdings 2" w:hAnsi="Times New Roman"/>
          <w:sz w:val="24"/>
          <w:szCs w:val="24"/>
        </w:rPr>
        <w:t xml:space="preserve"> </w:t>
      </w:r>
    </w:p>
    <w:p w14:paraId="2ACDA5DF" w14:textId="77777777" w:rsidR="0034761D" w:rsidRDefault="0034761D" w:rsidP="0034761D">
      <w:pPr>
        <w:spacing w:after="0" w:line="276" w:lineRule="auto"/>
        <w:ind w:left="363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>…………………………………..</w:t>
      </w:r>
      <w:r w:rsidRPr="009225AD">
        <w:rPr>
          <w:rFonts w:ascii="Times New Roman" w:eastAsia="Wingdings 2" w:hAnsi="Times New Roman"/>
          <w:sz w:val="24"/>
          <w:szCs w:val="24"/>
        </w:rPr>
        <w:t xml:space="preserve"> tel.</w:t>
      </w:r>
      <w:r>
        <w:rPr>
          <w:rFonts w:ascii="Times New Roman" w:eastAsia="Wingdings 2" w:hAnsi="Times New Roman"/>
          <w:sz w:val="24"/>
          <w:szCs w:val="24"/>
        </w:rPr>
        <w:t>……………</w:t>
      </w:r>
      <w:r>
        <w:rPr>
          <w:rFonts w:ascii="Times New Roman" w:eastAsia="Wingdings 2" w:hAnsi="Times New Roman"/>
          <w:sz w:val="24"/>
          <w:szCs w:val="24"/>
        </w:rPr>
        <w:br/>
      </w:r>
      <w:r w:rsidRPr="009225AD">
        <w:rPr>
          <w:rFonts w:ascii="Times New Roman" w:eastAsia="Wingdings 2" w:hAnsi="Times New Roman"/>
          <w:sz w:val="24"/>
          <w:szCs w:val="24"/>
        </w:rPr>
        <w:t>ze strony Zamawiającego jest:</w:t>
      </w:r>
    </w:p>
    <w:p w14:paraId="2E6134A7" w14:textId="77777777" w:rsidR="0034761D" w:rsidRPr="009225AD" w:rsidRDefault="0034761D" w:rsidP="0034761D">
      <w:pPr>
        <w:spacing w:after="0" w:line="276" w:lineRule="auto"/>
        <w:ind w:left="363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………………………………….. </w:t>
      </w:r>
      <w:r w:rsidRPr="009225AD">
        <w:rPr>
          <w:rFonts w:ascii="Times New Roman" w:eastAsia="Wingdings 2" w:hAnsi="Times New Roman"/>
          <w:sz w:val="24"/>
          <w:szCs w:val="24"/>
        </w:rPr>
        <w:t xml:space="preserve"> tel. </w:t>
      </w:r>
      <w:r>
        <w:rPr>
          <w:rFonts w:ascii="Times New Roman" w:eastAsia="Wingdings 2" w:hAnsi="Times New Roman"/>
          <w:sz w:val="24"/>
          <w:szCs w:val="24"/>
        </w:rPr>
        <w:t>…………..</w:t>
      </w:r>
    </w:p>
    <w:p w14:paraId="622DBFEF" w14:textId="27F00F3A" w:rsidR="0034761D" w:rsidRDefault="0034761D" w:rsidP="0034761D">
      <w:pPr>
        <w:numPr>
          <w:ilvl w:val="0"/>
          <w:numId w:val="32"/>
        </w:num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  <w:r>
        <w:rPr>
          <w:rFonts w:ascii="Times New Roman" w:eastAsia="Wingdings 2" w:hAnsi="Times New Roman"/>
          <w:sz w:val="24"/>
          <w:szCs w:val="24"/>
        </w:rPr>
        <w:t xml:space="preserve">Umowę sporządzono w trzech jednobrzmiących egzemplarzach, w tym dwa </w:t>
      </w:r>
      <w:r w:rsidR="00E0304F">
        <w:rPr>
          <w:rFonts w:ascii="Times New Roman" w:eastAsia="Wingdings 2" w:hAnsi="Times New Roman"/>
          <w:sz w:val="24"/>
          <w:szCs w:val="24"/>
        </w:rPr>
        <w:t xml:space="preserve">                                      </w:t>
      </w:r>
      <w:r>
        <w:rPr>
          <w:rFonts w:ascii="Times New Roman" w:eastAsia="Wingdings 2" w:hAnsi="Times New Roman"/>
          <w:sz w:val="24"/>
          <w:szCs w:val="24"/>
        </w:rPr>
        <w:t>dla Zamawiającego i jeden dla Wykonawcy.</w:t>
      </w:r>
    </w:p>
    <w:p w14:paraId="102928CA" w14:textId="77777777" w:rsidR="0034761D" w:rsidRDefault="0034761D" w:rsidP="0034761D">
      <w:pPr>
        <w:spacing w:after="0" w:line="276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160E959E" w14:textId="77777777" w:rsidR="0034761D" w:rsidRDefault="0034761D" w:rsidP="0034761D">
      <w:pPr>
        <w:spacing w:after="0" w:line="360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488E85C5" w14:textId="77777777" w:rsidR="0034761D" w:rsidRDefault="0034761D" w:rsidP="0034761D">
      <w:pPr>
        <w:spacing w:after="0" w:line="360" w:lineRule="auto"/>
        <w:jc w:val="both"/>
        <w:textAlignment w:val="auto"/>
        <w:rPr>
          <w:rFonts w:ascii="Times New Roman" w:eastAsia="Wingdings 2" w:hAnsi="Times New Roman"/>
          <w:sz w:val="24"/>
          <w:szCs w:val="24"/>
        </w:rPr>
      </w:pPr>
    </w:p>
    <w:p w14:paraId="1EAEB953" w14:textId="77777777" w:rsidR="0034761D" w:rsidRDefault="0034761D" w:rsidP="0034761D">
      <w:pPr>
        <w:spacing w:line="360" w:lineRule="auto"/>
        <w:textAlignment w:val="auto"/>
        <w:rPr>
          <w:rFonts w:ascii="Times New Roman" w:eastAsia="Wingdings 2" w:hAnsi="Times New Roman"/>
          <w:b/>
          <w:sz w:val="24"/>
          <w:szCs w:val="24"/>
        </w:rPr>
      </w:pPr>
    </w:p>
    <w:p w14:paraId="6C71A465" w14:textId="3E888B65" w:rsidR="0034761D" w:rsidRPr="00632CE0" w:rsidRDefault="0034761D" w:rsidP="00632CE0">
      <w:pPr>
        <w:spacing w:after="2280" w:line="360" w:lineRule="auto"/>
        <w:ind w:left="567"/>
        <w:textAlignment w:val="auto"/>
      </w:pPr>
      <w:r>
        <w:rPr>
          <w:rFonts w:ascii="Times New Roman" w:eastAsia="Wingdings 2" w:hAnsi="Times New Roman"/>
          <w:b/>
          <w:sz w:val="24"/>
          <w:szCs w:val="24"/>
        </w:rPr>
        <w:t>ZAMAWIAJĄCY</w:t>
      </w:r>
      <w:r>
        <w:rPr>
          <w:rFonts w:ascii="Times New Roman" w:eastAsia="Wingdings 2" w:hAnsi="Times New Roman"/>
          <w:b/>
          <w:sz w:val="24"/>
          <w:szCs w:val="24"/>
        </w:rPr>
        <w:tab/>
      </w:r>
      <w:r>
        <w:rPr>
          <w:rFonts w:ascii="Times New Roman" w:eastAsia="Wingdings 2" w:hAnsi="Times New Roman"/>
          <w:b/>
          <w:sz w:val="24"/>
          <w:szCs w:val="24"/>
        </w:rPr>
        <w:tab/>
      </w:r>
      <w:r>
        <w:rPr>
          <w:rFonts w:ascii="Times New Roman" w:eastAsia="Wingdings 2" w:hAnsi="Times New Roman"/>
          <w:sz w:val="24"/>
          <w:szCs w:val="24"/>
        </w:rPr>
        <w:tab/>
      </w:r>
      <w:r>
        <w:rPr>
          <w:rFonts w:ascii="Times New Roman" w:eastAsia="Wingdings 2" w:hAnsi="Times New Roman"/>
          <w:sz w:val="24"/>
          <w:szCs w:val="24"/>
        </w:rPr>
        <w:tab/>
      </w:r>
      <w:r>
        <w:rPr>
          <w:rFonts w:ascii="Times New Roman" w:eastAsia="Wingdings 2" w:hAnsi="Times New Roman"/>
          <w:sz w:val="24"/>
          <w:szCs w:val="24"/>
        </w:rPr>
        <w:tab/>
      </w:r>
      <w:r>
        <w:rPr>
          <w:rFonts w:ascii="Times New Roman" w:eastAsia="Wingdings 2" w:hAnsi="Times New Roman"/>
          <w:sz w:val="24"/>
          <w:szCs w:val="24"/>
        </w:rPr>
        <w:tab/>
      </w:r>
      <w:r>
        <w:rPr>
          <w:rFonts w:ascii="Times New Roman" w:eastAsia="Wingdings 2" w:hAnsi="Times New Roman"/>
          <w:b/>
          <w:sz w:val="24"/>
          <w:szCs w:val="24"/>
        </w:rPr>
        <w:t>WYKONAWCA</w:t>
      </w:r>
    </w:p>
    <w:p w14:paraId="05ADA461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0174869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6378DE3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2501B508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E77676A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66625A4D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A195F11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736AA987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569FC2F7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16DCAC08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34F21417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EE4A4F5" w14:textId="77777777" w:rsidR="0034761D" w:rsidRDefault="0034761D" w:rsidP="00420D58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0AECD45" w14:textId="77777777" w:rsidR="00420D58" w:rsidRPr="00420D58" w:rsidRDefault="00420D58">
      <w:pPr>
        <w:rPr>
          <w:rFonts w:ascii="Times New Roman" w:hAnsi="Times New Roman"/>
        </w:rPr>
      </w:pPr>
    </w:p>
    <w:sectPr w:rsidR="00420D58" w:rsidRPr="00420D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E452" w14:textId="77777777" w:rsidR="007B57B2" w:rsidRDefault="007B57B2" w:rsidP="00230691">
      <w:pPr>
        <w:spacing w:after="0"/>
      </w:pPr>
      <w:r>
        <w:separator/>
      </w:r>
    </w:p>
  </w:endnote>
  <w:endnote w:type="continuationSeparator" w:id="0">
    <w:p w14:paraId="39902FE0" w14:textId="77777777" w:rsidR="007B57B2" w:rsidRDefault="007B57B2" w:rsidP="002306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3514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F653E45" w14:textId="0F5A1BAB" w:rsidR="00230691" w:rsidRPr="00230691" w:rsidRDefault="00230691" w:rsidP="00230691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30691">
          <w:rPr>
            <w:rFonts w:ascii="Times New Roman" w:hAnsi="Times New Roman"/>
            <w:sz w:val="20"/>
            <w:szCs w:val="20"/>
          </w:rPr>
          <w:fldChar w:fldCharType="begin"/>
        </w:r>
        <w:r w:rsidRPr="0023069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0691">
          <w:rPr>
            <w:rFonts w:ascii="Times New Roman" w:hAnsi="Times New Roman"/>
            <w:sz w:val="20"/>
            <w:szCs w:val="20"/>
          </w:rPr>
          <w:fldChar w:fldCharType="separate"/>
        </w:r>
        <w:r w:rsidRPr="00230691">
          <w:rPr>
            <w:rFonts w:ascii="Times New Roman" w:hAnsi="Times New Roman"/>
            <w:sz w:val="20"/>
            <w:szCs w:val="20"/>
          </w:rPr>
          <w:t>2</w:t>
        </w:r>
        <w:r w:rsidRPr="0023069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74AC" w14:textId="77777777" w:rsidR="007B57B2" w:rsidRDefault="007B57B2" w:rsidP="00230691">
      <w:pPr>
        <w:spacing w:after="0"/>
      </w:pPr>
      <w:r>
        <w:separator/>
      </w:r>
    </w:p>
  </w:footnote>
  <w:footnote w:type="continuationSeparator" w:id="0">
    <w:p w14:paraId="1F184D5D" w14:textId="77777777" w:rsidR="007B57B2" w:rsidRDefault="007B57B2" w:rsidP="00230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798A" w14:textId="56A8249D" w:rsidR="00230691" w:rsidRDefault="00230691" w:rsidP="00230691">
    <w:pPr>
      <w:pStyle w:val="Nagwek"/>
      <w:jc w:val="center"/>
    </w:pPr>
    <w:r>
      <w:rPr>
        <w:rFonts w:ascii="Times New Roman" w:hAnsi="Times New Roman"/>
        <w:b/>
        <w:color w:val="000000"/>
        <w:sz w:val="18"/>
        <w:szCs w:val="18"/>
      </w:rPr>
      <w:t>„</w:t>
    </w:r>
    <w:r w:rsidR="00321E3A">
      <w:rPr>
        <w:rFonts w:ascii="Times New Roman" w:hAnsi="Times New Roman"/>
        <w:b/>
        <w:color w:val="000000"/>
        <w:sz w:val="18"/>
        <w:szCs w:val="18"/>
      </w:rPr>
      <w:t>Bezgotówkowy z</w:t>
    </w:r>
    <w:r>
      <w:rPr>
        <w:rFonts w:ascii="Times New Roman" w:hAnsi="Times New Roman"/>
        <w:b/>
        <w:color w:val="000000"/>
        <w:sz w:val="18"/>
        <w:szCs w:val="18"/>
      </w:rPr>
      <w:t>akup paliw płynnych do pojazdów i sprzętu służbowego Urzędu Gminy, samochodów pożarniczych oraz sprzętu spalinowego będącego własnością O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chotniczych </w:t>
    </w:r>
    <w:r>
      <w:rPr>
        <w:rFonts w:ascii="Times New Roman" w:hAnsi="Times New Roman"/>
        <w:b/>
        <w:color w:val="000000"/>
        <w:sz w:val="18"/>
        <w:szCs w:val="18"/>
      </w:rPr>
      <w:t>S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traży </w:t>
    </w:r>
    <w:r>
      <w:rPr>
        <w:rFonts w:ascii="Times New Roman" w:hAnsi="Times New Roman"/>
        <w:b/>
        <w:color w:val="000000"/>
        <w:sz w:val="18"/>
        <w:szCs w:val="18"/>
      </w:rPr>
      <w:t>P</w:t>
    </w:r>
    <w:r w:rsidR="00E37344">
      <w:rPr>
        <w:rFonts w:ascii="Times New Roman" w:hAnsi="Times New Roman"/>
        <w:b/>
        <w:color w:val="000000"/>
        <w:sz w:val="18"/>
        <w:szCs w:val="18"/>
      </w:rPr>
      <w:t>ożarnych</w:t>
    </w:r>
    <w:r>
      <w:rPr>
        <w:rFonts w:ascii="Times New Roman" w:hAnsi="Times New Roman"/>
        <w:b/>
        <w:color w:val="000000"/>
        <w:sz w:val="18"/>
        <w:szCs w:val="18"/>
      </w:rPr>
      <w:t xml:space="preserve"> z terenu Gminy Małkinia Górna 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                                        </w:t>
    </w:r>
    <w:r>
      <w:rPr>
        <w:rFonts w:ascii="Times New Roman" w:hAnsi="Times New Roman"/>
        <w:b/>
        <w:color w:val="000000"/>
        <w:sz w:val="18"/>
        <w:szCs w:val="18"/>
      </w:rPr>
      <w:t>w okresie</w:t>
    </w:r>
    <w:r w:rsidR="00E37344">
      <w:rPr>
        <w:rFonts w:ascii="Times New Roman" w:hAnsi="Times New Roman"/>
        <w:b/>
        <w:color w:val="000000"/>
        <w:sz w:val="18"/>
        <w:szCs w:val="18"/>
      </w:rPr>
      <w:t xml:space="preserve"> 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od 01.01.202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do 31.12.202</w:t>
    </w:r>
    <w:r w:rsidR="00E37344"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>6</w:t>
    </w:r>
    <w:r>
      <w:rPr>
        <w:rStyle w:val="Domylnaczcionkaakapitu1"/>
        <w:rFonts w:ascii="Times New Roman" w:hAnsi="Times New Roman"/>
        <w:b/>
        <w:bCs/>
        <w:color w:val="000000"/>
        <w:sz w:val="18"/>
        <w:szCs w:val="18"/>
      </w:rPr>
      <w:t xml:space="preserve"> roku”.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74A"/>
    <w:multiLevelType w:val="hybridMultilevel"/>
    <w:tmpl w:val="511A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E38"/>
    <w:multiLevelType w:val="multilevel"/>
    <w:tmpl w:val="B1B632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50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abstractNum w:abstractNumId="2" w15:restartNumberingAfterBreak="0">
    <w:nsid w:val="032269FC"/>
    <w:multiLevelType w:val="multilevel"/>
    <w:tmpl w:val="55668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47201"/>
    <w:multiLevelType w:val="hybridMultilevel"/>
    <w:tmpl w:val="D288564C"/>
    <w:lvl w:ilvl="0" w:tplc="04150019">
      <w:start w:val="1"/>
      <w:numFmt w:val="lowerLetter"/>
      <w:lvlText w:val="%1."/>
      <w:lvlJc w:val="lef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6884D64"/>
    <w:multiLevelType w:val="multilevel"/>
    <w:tmpl w:val="62302C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C14"/>
    <w:multiLevelType w:val="multilevel"/>
    <w:tmpl w:val="0874C560"/>
    <w:lvl w:ilvl="0">
      <w:start w:val="1"/>
      <w:numFmt w:val="upperRoman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64EBC"/>
    <w:multiLevelType w:val="multilevel"/>
    <w:tmpl w:val="7666C9D0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decimal"/>
      <w:lvlText w:val="%3."/>
      <w:lvlJc w:val="left"/>
      <w:pPr>
        <w:ind w:left="2094" w:hanging="36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decimal"/>
      <w:lvlText w:val="%5."/>
      <w:lvlJc w:val="left"/>
      <w:pPr>
        <w:ind w:left="3534" w:hanging="360"/>
      </w:pPr>
    </w:lvl>
    <w:lvl w:ilvl="5">
      <w:start w:val="1"/>
      <w:numFmt w:val="decimal"/>
      <w:lvlText w:val="%6."/>
      <w:lvlJc w:val="left"/>
      <w:pPr>
        <w:ind w:left="4254" w:hanging="36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decimal"/>
      <w:lvlText w:val="%8."/>
      <w:lvlJc w:val="left"/>
      <w:pPr>
        <w:ind w:left="5694" w:hanging="360"/>
      </w:pPr>
    </w:lvl>
    <w:lvl w:ilvl="8">
      <w:start w:val="1"/>
      <w:numFmt w:val="decimal"/>
      <w:lvlText w:val="%9."/>
      <w:lvlJc w:val="left"/>
      <w:pPr>
        <w:ind w:left="6414" w:hanging="360"/>
      </w:pPr>
    </w:lvl>
  </w:abstractNum>
  <w:abstractNum w:abstractNumId="7" w15:restartNumberingAfterBreak="0">
    <w:nsid w:val="15FF07AC"/>
    <w:multiLevelType w:val="hybridMultilevel"/>
    <w:tmpl w:val="0AE41B80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C56C8"/>
    <w:multiLevelType w:val="multilevel"/>
    <w:tmpl w:val="4B4893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3060C"/>
    <w:multiLevelType w:val="multilevel"/>
    <w:tmpl w:val="4A5AC32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none"/>
      <w:lvlText w:val="%2"/>
      <w:lvlJc w:val="left"/>
      <w:pPr>
        <w:ind w:left="-357" w:firstLine="0"/>
      </w:pPr>
    </w:lvl>
    <w:lvl w:ilvl="2">
      <w:start w:val="1"/>
      <w:numFmt w:val="none"/>
      <w:lvlText w:val="%3"/>
      <w:lvlJc w:val="left"/>
      <w:pPr>
        <w:ind w:left="-357" w:firstLine="0"/>
      </w:pPr>
    </w:lvl>
    <w:lvl w:ilvl="3">
      <w:start w:val="1"/>
      <w:numFmt w:val="none"/>
      <w:lvlText w:val="%4"/>
      <w:lvlJc w:val="left"/>
      <w:pPr>
        <w:ind w:left="-357" w:firstLine="0"/>
      </w:pPr>
    </w:lvl>
    <w:lvl w:ilvl="4">
      <w:start w:val="1"/>
      <w:numFmt w:val="none"/>
      <w:lvlText w:val="%5"/>
      <w:lvlJc w:val="left"/>
      <w:pPr>
        <w:ind w:left="-357" w:firstLine="0"/>
      </w:pPr>
    </w:lvl>
    <w:lvl w:ilvl="5">
      <w:start w:val="1"/>
      <w:numFmt w:val="none"/>
      <w:lvlText w:val="%6"/>
      <w:lvlJc w:val="left"/>
      <w:pPr>
        <w:ind w:left="-357" w:firstLine="0"/>
      </w:pPr>
    </w:lvl>
    <w:lvl w:ilvl="6">
      <w:start w:val="1"/>
      <w:numFmt w:val="none"/>
      <w:lvlText w:val="%7"/>
      <w:lvlJc w:val="left"/>
      <w:pPr>
        <w:ind w:left="-357" w:firstLine="0"/>
      </w:pPr>
    </w:lvl>
    <w:lvl w:ilvl="7">
      <w:start w:val="1"/>
      <w:numFmt w:val="none"/>
      <w:lvlText w:val="%8"/>
      <w:lvlJc w:val="left"/>
      <w:pPr>
        <w:ind w:left="-357" w:firstLine="0"/>
      </w:pPr>
    </w:lvl>
    <w:lvl w:ilvl="8">
      <w:start w:val="1"/>
      <w:numFmt w:val="none"/>
      <w:lvlText w:val="%9"/>
      <w:lvlJc w:val="left"/>
      <w:pPr>
        <w:ind w:left="-357" w:firstLine="0"/>
      </w:pPr>
    </w:lvl>
  </w:abstractNum>
  <w:abstractNum w:abstractNumId="10" w15:restartNumberingAfterBreak="0">
    <w:nsid w:val="21625381"/>
    <w:multiLevelType w:val="multilevel"/>
    <w:tmpl w:val="9AF881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423584"/>
    <w:multiLevelType w:val="multilevel"/>
    <w:tmpl w:val="AE44D874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BA47DBD"/>
    <w:multiLevelType w:val="multilevel"/>
    <w:tmpl w:val="39CA7174"/>
    <w:lvl w:ilvl="0">
      <w:start w:val="1"/>
      <w:numFmt w:val="lowerLetter"/>
      <w:lvlText w:val="%1)"/>
      <w:lvlJc w:val="left"/>
      <w:pPr>
        <w:ind w:left="1443" w:hanging="360"/>
      </w:pPr>
    </w:lvl>
    <w:lvl w:ilvl="1">
      <w:start w:val="1"/>
      <w:numFmt w:val="lowerLetter"/>
      <w:lvlText w:val="%2."/>
      <w:lvlJc w:val="left"/>
      <w:pPr>
        <w:ind w:left="2163" w:hanging="360"/>
      </w:pPr>
    </w:lvl>
    <w:lvl w:ilvl="2">
      <w:start w:val="1"/>
      <w:numFmt w:val="lowerRoman"/>
      <w:lvlText w:val="%3."/>
      <w:lvlJc w:val="right"/>
      <w:pPr>
        <w:ind w:left="2883" w:hanging="180"/>
      </w:pPr>
    </w:lvl>
    <w:lvl w:ilvl="3">
      <w:start w:val="1"/>
      <w:numFmt w:val="decimal"/>
      <w:lvlText w:val="%4."/>
      <w:lvlJc w:val="left"/>
      <w:pPr>
        <w:ind w:left="3603" w:hanging="360"/>
      </w:pPr>
    </w:lvl>
    <w:lvl w:ilvl="4">
      <w:start w:val="1"/>
      <w:numFmt w:val="lowerLetter"/>
      <w:lvlText w:val="%5."/>
      <w:lvlJc w:val="left"/>
      <w:pPr>
        <w:ind w:left="4323" w:hanging="360"/>
      </w:pPr>
    </w:lvl>
    <w:lvl w:ilvl="5">
      <w:start w:val="1"/>
      <w:numFmt w:val="lowerRoman"/>
      <w:lvlText w:val="%6."/>
      <w:lvlJc w:val="right"/>
      <w:pPr>
        <w:ind w:left="5043" w:hanging="180"/>
      </w:pPr>
    </w:lvl>
    <w:lvl w:ilvl="6">
      <w:start w:val="1"/>
      <w:numFmt w:val="decimal"/>
      <w:lvlText w:val="%7."/>
      <w:lvlJc w:val="left"/>
      <w:pPr>
        <w:ind w:left="5763" w:hanging="360"/>
      </w:pPr>
    </w:lvl>
    <w:lvl w:ilvl="7">
      <w:start w:val="1"/>
      <w:numFmt w:val="lowerLetter"/>
      <w:lvlText w:val="%8."/>
      <w:lvlJc w:val="left"/>
      <w:pPr>
        <w:ind w:left="6483" w:hanging="360"/>
      </w:pPr>
    </w:lvl>
    <w:lvl w:ilvl="8">
      <w:start w:val="1"/>
      <w:numFmt w:val="lowerRoman"/>
      <w:lvlText w:val="%9."/>
      <w:lvlJc w:val="right"/>
      <w:pPr>
        <w:ind w:left="7203" w:hanging="180"/>
      </w:pPr>
    </w:lvl>
  </w:abstractNum>
  <w:abstractNum w:abstractNumId="13" w15:restartNumberingAfterBreak="0">
    <w:nsid w:val="32A9493A"/>
    <w:multiLevelType w:val="multilevel"/>
    <w:tmpl w:val="E59E6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6B6E"/>
    <w:multiLevelType w:val="multilevel"/>
    <w:tmpl w:val="626AEC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75570"/>
    <w:multiLevelType w:val="hybridMultilevel"/>
    <w:tmpl w:val="353A4D80"/>
    <w:lvl w:ilvl="0" w:tplc="6DE0CBB8">
      <w:start w:val="1"/>
      <w:numFmt w:val="decimal"/>
      <w:lvlText w:val="3.%1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6" w15:restartNumberingAfterBreak="0">
    <w:nsid w:val="35C33B30"/>
    <w:multiLevelType w:val="hybridMultilevel"/>
    <w:tmpl w:val="BA00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51724"/>
    <w:multiLevelType w:val="multilevel"/>
    <w:tmpl w:val="EB4E9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18" w15:restartNumberingAfterBreak="0">
    <w:nsid w:val="3FCC29CF"/>
    <w:multiLevelType w:val="hybridMultilevel"/>
    <w:tmpl w:val="F092AFF8"/>
    <w:lvl w:ilvl="0" w:tplc="C1241D98">
      <w:start w:val="9"/>
      <w:numFmt w:val="upperRoman"/>
      <w:lvlText w:val="%1."/>
      <w:lvlJc w:val="right"/>
      <w:pPr>
        <w:ind w:left="43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4168B"/>
    <w:multiLevelType w:val="hybridMultilevel"/>
    <w:tmpl w:val="0D028AA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D0E87"/>
    <w:multiLevelType w:val="hybridMultilevel"/>
    <w:tmpl w:val="09BE42B0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47850A63"/>
    <w:multiLevelType w:val="hybridMultilevel"/>
    <w:tmpl w:val="A732A00C"/>
    <w:lvl w:ilvl="0" w:tplc="82AC82F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F54A3"/>
    <w:multiLevelType w:val="multilevel"/>
    <w:tmpl w:val="66568D3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74864"/>
    <w:multiLevelType w:val="multilevel"/>
    <w:tmpl w:val="92148F1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CF65F6"/>
    <w:multiLevelType w:val="hybridMultilevel"/>
    <w:tmpl w:val="C220E9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D5BDF"/>
    <w:multiLevelType w:val="multilevel"/>
    <w:tmpl w:val="8242B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EF487A"/>
    <w:multiLevelType w:val="multilevel"/>
    <w:tmpl w:val="6EBC969E"/>
    <w:lvl w:ilvl="0">
      <w:start w:val="1"/>
      <w:numFmt w:val="decimal"/>
      <w:lvlText w:val="%1."/>
      <w:lvlJc w:val="left"/>
      <w:pPr>
        <w:ind w:left="723" w:hanging="363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6F5351C"/>
    <w:multiLevelType w:val="hybridMultilevel"/>
    <w:tmpl w:val="3EF46CF6"/>
    <w:lvl w:ilvl="0" w:tplc="814A5D24">
      <w:start w:val="1"/>
      <w:numFmt w:val="ordin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5159E"/>
    <w:multiLevelType w:val="hybridMultilevel"/>
    <w:tmpl w:val="7B14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D5108C"/>
    <w:multiLevelType w:val="multilevel"/>
    <w:tmpl w:val="063A5F2C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6276257A"/>
    <w:multiLevelType w:val="multilevel"/>
    <w:tmpl w:val="FF0895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D04B9"/>
    <w:multiLevelType w:val="multilevel"/>
    <w:tmpl w:val="CE949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D075B3"/>
    <w:multiLevelType w:val="hybridMultilevel"/>
    <w:tmpl w:val="262CA7C0"/>
    <w:lvl w:ilvl="0" w:tplc="B8005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373DC"/>
    <w:multiLevelType w:val="multilevel"/>
    <w:tmpl w:val="349490BC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69023E59"/>
    <w:multiLevelType w:val="hybridMultilevel"/>
    <w:tmpl w:val="4EA8F86E"/>
    <w:lvl w:ilvl="0" w:tplc="759C5442">
      <w:start w:val="1"/>
      <w:numFmt w:val="ordinal"/>
      <w:lvlText w:val="9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D2273"/>
    <w:multiLevelType w:val="hybridMultilevel"/>
    <w:tmpl w:val="80662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286B58"/>
    <w:multiLevelType w:val="multilevel"/>
    <w:tmpl w:val="C52CDD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223B9A"/>
    <w:multiLevelType w:val="multilevel"/>
    <w:tmpl w:val="0A942D0C"/>
    <w:lvl w:ilvl="0">
      <w:start w:val="8"/>
      <w:numFmt w:val="upperRoman"/>
      <w:lvlText w:val="%1."/>
      <w:lvlJc w:val="center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603B4"/>
    <w:multiLevelType w:val="multilevel"/>
    <w:tmpl w:val="688E78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24EA5"/>
    <w:multiLevelType w:val="multilevel"/>
    <w:tmpl w:val="D05E5C2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53825234">
    <w:abstractNumId w:val="5"/>
  </w:num>
  <w:num w:numId="2" w16cid:durableId="83117410">
    <w:abstractNumId w:val="38"/>
  </w:num>
  <w:num w:numId="3" w16cid:durableId="1964843829">
    <w:abstractNumId w:val="8"/>
  </w:num>
  <w:num w:numId="4" w16cid:durableId="776995059">
    <w:abstractNumId w:val="10"/>
  </w:num>
  <w:num w:numId="5" w16cid:durableId="572812420">
    <w:abstractNumId w:val="22"/>
  </w:num>
  <w:num w:numId="6" w16cid:durableId="1183516954">
    <w:abstractNumId w:val="29"/>
  </w:num>
  <w:num w:numId="7" w16cid:durableId="108356171">
    <w:abstractNumId w:val="1"/>
  </w:num>
  <w:num w:numId="8" w16cid:durableId="1241987941">
    <w:abstractNumId w:val="11"/>
  </w:num>
  <w:num w:numId="9" w16cid:durableId="499010190">
    <w:abstractNumId w:val="14"/>
  </w:num>
  <w:num w:numId="10" w16cid:durableId="1226330227">
    <w:abstractNumId w:val="23"/>
  </w:num>
  <w:num w:numId="11" w16cid:durableId="1452627946">
    <w:abstractNumId w:val="31"/>
  </w:num>
  <w:num w:numId="12" w16cid:durableId="1235748155">
    <w:abstractNumId w:val="37"/>
  </w:num>
  <w:num w:numId="13" w16cid:durableId="1694919818">
    <w:abstractNumId w:val="18"/>
  </w:num>
  <w:num w:numId="14" w16cid:durableId="1216772112">
    <w:abstractNumId w:val="24"/>
  </w:num>
  <w:num w:numId="15" w16cid:durableId="1577011142">
    <w:abstractNumId w:val="6"/>
  </w:num>
  <w:num w:numId="16" w16cid:durableId="987437706">
    <w:abstractNumId w:val="36"/>
  </w:num>
  <w:num w:numId="17" w16cid:durableId="1781337411">
    <w:abstractNumId w:val="30"/>
  </w:num>
  <w:num w:numId="18" w16cid:durableId="1707753461">
    <w:abstractNumId w:val="25"/>
  </w:num>
  <w:num w:numId="19" w16cid:durableId="1344740533">
    <w:abstractNumId w:val="25"/>
    <w:lvlOverride w:ilvl="0">
      <w:startOverride w:val="1"/>
    </w:lvlOverride>
  </w:num>
  <w:num w:numId="20" w16cid:durableId="338316893">
    <w:abstractNumId w:val="39"/>
  </w:num>
  <w:num w:numId="21" w16cid:durableId="2060936120">
    <w:abstractNumId w:val="39"/>
    <w:lvlOverride w:ilvl="0">
      <w:startOverride w:val="1"/>
    </w:lvlOverride>
  </w:num>
  <w:num w:numId="22" w16cid:durableId="1511528364">
    <w:abstractNumId w:val="26"/>
  </w:num>
  <w:num w:numId="23" w16cid:durableId="1616137352">
    <w:abstractNumId w:val="26"/>
    <w:lvlOverride w:ilvl="0">
      <w:startOverride w:val="1"/>
    </w:lvlOverride>
  </w:num>
  <w:num w:numId="24" w16cid:durableId="1751930265">
    <w:abstractNumId w:val="12"/>
  </w:num>
  <w:num w:numId="25" w16cid:durableId="222914400">
    <w:abstractNumId w:val="12"/>
    <w:lvlOverride w:ilvl="0">
      <w:startOverride w:val="1"/>
    </w:lvlOverride>
  </w:num>
  <w:num w:numId="26" w16cid:durableId="1873837479">
    <w:abstractNumId w:val="33"/>
  </w:num>
  <w:num w:numId="27" w16cid:durableId="1169756153">
    <w:abstractNumId w:val="33"/>
    <w:lvlOverride w:ilvl="0">
      <w:startOverride w:val="1"/>
    </w:lvlOverride>
  </w:num>
  <w:num w:numId="28" w16cid:durableId="669992157">
    <w:abstractNumId w:val="13"/>
  </w:num>
  <w:num w:numId="29" w16cid:durableId="440690414">
    <w:abstractNumId w:val="13"/>
    <w:lvlOverride w:ilvl="0">
      <w:startOverride w:val="1"/>
    </w:lvlOverride>
  </w:num>
  <w:num w:numId="30" w16cid:durableId="1673335258">
    <w:abstractNumId w:val="4"/>
  </w:num>
  <w:num w:numId="31" w16cid:durableId="2092652178">
    <w:abstractNumId w:val="4"/>
    <w:lvlOverride w:ilvl="0">
      <w:startOverride w:val="1"/>
    </w:lvlOverride>
  </w:num>
  <w:num w:numId="32" w16cid:durableId="927662561">
    <w:abstractNumId w:val="9"/>
  </w:num>
  <w:num w:numId="33" w16cid:durableId="1268268482">
    <w:abstractNumId w:val="9"/>
    <w:lvlOverride w:ilvl="0">
      <w:startOverride w:val="1"/>
    </w:lvlOverride>
  </w:num>
  <w:num w:numId="34" w16cid:durableId="1358506892">
    <w:abstractNumId w:val="32"/>
  </w:num>
  <w:num w:numId="35" w16cid:durableId="1652438715">
    <w:abstractNumId w:val="34"/>
  </w:num>
  <w:num w:numId="36" w16cid:durableId="1607227345">
    <w:abstractNumId w:val="16"/>
  </w:num>
  <w:num w:numId="37" w16cid:durableId="2033802030">
    <w:abstractNumId w:val="20"/>
  </w:num>
  <w:num w:numId="38" w16cid:durableId="1162311377">
    <w:abstractNumId w:val="0"/>
  </w:num>
  <w:num w:numId="39" w16cid:durableId="2126847055">
    <w:abstractNumId w:val="15"/>
  </w:num>
  <w:num w:numId="40" w16cid:durableId="287319962">
    <w:abstractNumId w:val="3"/>
  </w:num>
  <w:num w:numId="41" w16cid:durableId="904493854">
    <w:abstractNumId w:val="35"/>
  </w:num>
  <w:num w:numId="42" w16cid:durableId="106394597">
    <w:abstractNumId w:val="28"/>
  </w:num>
  <w:num w:numId="43" w16cid:durableId="1917275422">
    <w:abstractNumId w:val="17"/>
  </w:num>
  <w:num w:numId="44" w16cid:durableId="1574897683">
    <w:abstractNumId w:val="2"/>
  </w:num>
  <w:num w:numId="45" w16cid:durableId="1649673154">
    <w:abstractNumId w:val="27"/>
  </w:num>
  <w:num w:numId="46" w16cid:durableId="1293369052">
    <w:abstractNumId w:val="19"/>
  </w:num>
  <w:num w:numId="47" w16cid:durableId="760875098">
    <w:abstractNumId w:val="7"/>
  </w:num>
  <w:num w:numId="48" w16cid:durableId="7026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1"/>
    <w:rsid w:val="00014614"/>
    <w:rsid w:val="00071CB3"/>
    <w:rsid w:val="000C0D23"/>
    <w:rsid w:val="000C0F82"/>
    <w:rsid w:val="000C61A9"/>
    <w:rsid w:val="001145CC"/>
    <w:rsid w:val="00115B55"/>
    <w:rsid w:val="001530A6"/>
    <w:rsid w:val="001764FC"/>
    <w:rsid w:val="001B5C04"/>
    <w:rsid w:val="00225CF4"/>
    <w:rsid w:val="00230691"/>
    <w:rsid w:val="00265863"/>
    <w:rsid w:val="00267DAE"/>
    <w:rsid w:val="002F7B77"/>
    <w:rsid w:val="00300BB2"/>
    <w:rsid w:val="00321E3A"/>
    <w:rsid w:val="0034761D"/>
    <w:rsid w:val="003E1E61"/>
    <w:rsid w:val="00420D58"/>
    <w:rsid w:val="00437006"/>
    <w:rsid w:val="0046744C"/>
    <w:rsid w:val="004831A4"/>
    <w:rsid w:val="00495502"/>
    <w:rsid w:val="004B0F99"/>
    <w:rsid w:val="004D2026"/>
    <w:rsid w:val="004D65EE"/>
    <w:rsid w:val="00515DE4"/>
    <w:rsid w:val="0053189D"/>
    <w:rsid w:val="005410DE"/>
    <w:rsid w:val="005C5F17"/>
    <w:rsid w:val="005C65A2"/>
    <w:rsid w:val="005D5DF1"/>
    <w:rsid w:val="005E69E6"/>
    <w:rsid w:val="00632CE0"/>
    <w:rsid w:val="00634824"/>
    <w:rsid w:val="00642D0D"/>
    <w:rsid w:val="00664AB7"/>
    <w:rsid w:val="006B1127"/>
    <w:rsid w:val="006E6DAB"/>
    <w:rsid w:val="00733D4B"/>
    <w:rsid w:val="00737254"/>
    <w:rsid w:val="00742E96"/>
    <w:rsid w:val="007B57B2"/>
    <w:rsid w:val="007D5734"/>
    <w:rsid w:val="00801132"/>
    <w:rsid w:val="008168B9"/>
    <w:rsid w:val="00824004"/>
    <w:rsid w:val="008264C2"/>
    <w:rsid w:val="008750AB"/>
    <w:rsid w:val="008E2EE5"/>
    <w:rsid w:val="00915C67"/>
    <w:rsid w:val="009225AD"/>
    <w:rsid w:val="00926624"/>
    <w:rsid w:val="00927153"/>
    <w:rsid w:val="00945F75"/>
    <w:rsid w:val="00962AB5"/>
    <w:rsid w:val="009865F3"/>
    <w:rsid w:val="009A319E"/>
    <w:rsid w:val="009B4E5F"/>
    <w:rsid w:val="009C5B90"/>
    <w:rsid w:val="009D7688"/>
    <w:rsid w:val="00A2602D"/>
    <w:rsid w:val="00A26E3F"/>
    <w:rsid w:val="00A33FAD"/>
    <w:rsid w:val="00A47E7E"/>
    <w:rsid w:val="00A66091"/>
    <w:rsid w:val="00A94E81"/>
    <w:rsid w:val="00AD156C"/>
    <w:rsid w:val="00AD3DF4"/>
    <w:rsid w:val="00B17DD5"/>
    <w:rsid w:val="00B66324"/>
    <w:rsid w:val="00BB417E"/>
    <w:rsid w:val="00BC5614"/>
    <w:rsid w:val="00BD37BB"/>
    <w:rsid w:val="00BF1AF6"/>
    <w:rsid w:val="00CB5769"/>
    <w:rsid w:val="00CC7E46"/>
    <w:rsid w:val="00D00863"/>
    <w:rsid w:val="00D0492C"/>
    <w:rsid w:val="00D110C0"/>
    <w:rsid w:val="00DE271B"/>
    <w:rsid w:val="00DF6696"/>
    <w:rsid w:val="00E0304F"/>
    <w:rsid w:val="00E07E75"/>
    <w:rsid w:val="00E11B0E"/>
    <w:rsid w:val="00E2598B"/>
    <w:rsid w:val="00E3008C"/>
    <w:rsid w:val="00E37344"/>
    <w:rsid w:val="00E7445A"/>
    <w:rsid w:val="00E80924"/>
    <w:rsid w:val="00E83DDE"/>
    <w:rsid w:val="00EB77B5"/>
    <w:rsid w:val="00ED5870"/>
    <w:rsid w:val="00EE021E"/>
    <w:rsid w:val="00EF1CEC"/>
    <w:rsid w:val="00FD353C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5203"/>
  <w15:chartTrackingRefBased/>
  <w15:docId w15:val="{A833AAD8-1652-4157-938A-B563F19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9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30691"/>
  </w:style>
  <w:style w:type="paragraph" w:styleId="Akapitzlist">
    <w:name w:val="List Paragraph"/>
    <w:basedOn w:val="Normalny"/>
    <w:rsid w:val="00230691"/>
    <w:pPr>
      <w:ind w:left="720"/>
    </w:pPr>
  </w:style>
  <w:style w:type="paragraph" w:styleId="NormalnyWeb">
    <w:name w:val="Normal (Web)"/>
    <w:basedOn w:val="Normalny"/>
    <w:rsid w:val="00230691"/>
    <w:pPr>
      <w:spacing w:after="1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069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230691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rsid w:val="00230691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06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30691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czta@malkiniag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Liszewska</dc:creator>
  <cp:keywords/>
  <dc:description/>
  <cp:lastModifiedBy>Adam Sendzicki</cp:lastModifiedBy>
  <cp:revision>2</cp:revision>
  <cp:lastPrinted>2025-11-05T11:47:00Z</cp:lastPrinted>
  <dcterms:created xsi:type="dcterms:W3CDTF">2025-11-06T13:26:00Z</dcterms:created>
  <dcterms:modified xsi:type="dcterms:W3CDTF">2025-11-06T13:26:00Z</dcterms:modified>
</cp:coreProperties>
</file>