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32C7D" w14:textId="34F9ADBF" w:rsidR="00D14C53" w:rsidRDefault="00D14C53" w:rsidP="00D14C53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630C02">
        <w:rPr>
          <w:rFonts w:ascii="Garamond" w:hAnsi="Garamond"/>
          <w:sz w:val="24"/>
          <w:szCs w:val="24"/>
        </w:rPr>
        <w:t xml:space="preserve">Małkinia Górna, </w:t>
      </w:r>
      <w:r>
        <w:rPr>
          <w:rFonts w:ascii="Garamond" w:hAnsi="Garamond"/>
          <w:sz w:val="24"/>
          <w:szCs w:val="24"/>
        </w:rPr>
        <w:t>25 czerwca 2024r.</w:t>
      </w:r>
    </w:p>
    <w:p w14:paraId="6CAEB4EA" w14:textId="77777777" w:rsidR="00D14C53" w:rsidRPr="00630C02" w:rsidRDefault="00D14C53" w:rsidP="00D14C53">
      <w:pPr>
        <w:jc w:val="both"/>
        <w:rPr>
          <w:rFonts w:ascii="Garamond" w:hAnsi="Garamond"/>
          <w:sz w:val="24"/>
          <w:szCs w:val="24"/>
        </w:rPr>
      </w:pPr>
    </w:p>
    <w:p w14:paraId="055F5871" w14:textId="77777777" w:rsidR="00D14C53" w:rsidRDefault="00D14C53" w:rsidP="00D14C53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5D09C07" w14:textId="198C14F5" w:rsidR="00D14C53" w:rsidRDefault="00D14C53" w:rsidP="00D14C53">
      <w:pPr>
        <w:jc w:val="both"/>
        <w:rPr>
          <w:rFonts w:ascii="Garamond" w:hAnsi="Garamond"/>
          <w:b/>
          <w:bCs/>
          <w:sz w:val="28"/>
          <w:szCs w:val="28"/>
        </w:rPr>
      </w:pPr>
      <w:r w:rsidRPr="00162A82">
        <w:rPr>
          <w:rFonts w:ascii="Garamond" w:hAnsi="Garamond"/>
          <w:b/>
          <w:bCs/>
          <w:sz w:val="28"/>
          <w:szCs w:val="28"/>
        </w:rPr>
        <w:t xml:space="preserve">Zestawienie ofert na </w:t>
      </w:r>
      <w:r>
        <w:rPr>
          <w:rFonts w:ascii="Garamond" w:hAnsi="Garamond"/>
          <w:b/>
          <w:bCs/>
          <w:sz w:val="28"/>
          <w:szCs w:val="28"/>
        </w:rPr>
        <w:t>wykonanie zadania pod nazwą: „ Zbieranie, transport oraz unieszkodliwianie odpadów zawierających azbest realizowane w gospodarstwach rolnych na terenie Gminy Małkinia Górna</w:t>
      </w:r>
      <w:r w:rsidR="00196EB1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”:</w:t>
      </w:r>
    </w:p>
    <w:p w14:paraId="1EFE7C21" w14:textId="77777777" w:rsidR="00D14C53" w:rsidRDefault="00D14C53" w:rsidP="00D14C53">
      <w:pPr>
        <w:rPr>
          <w:rFonts w:ascii="Garamond" w:hAnsi="Garamond"/>
          <w:b/>
          <w:bCs/>
          <w:sz w:val="28"/>
          <w:szCs w:val="28"/>
        </w:rPr>
      </w:pPr>
    </w:p>
    <w:p w14:paraId="23ECD1AF" w14:textId="77777777" w:rsidR="00D14C53" w:rsidRPr="00162A82" w:rsidRDefault="00D14C53" w:rsidP="00D14C53">
      <w:pPr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676"/>
        <w:gridCol w:w="1843"/>
        <w:gridCol w:w="1979"/>
      </w:tblGrid>
      <w:tr w:rsidR="00D14C53" w14:paraId="637605F1" w14:textId="77777777">
        <w:tc>
          <w:tcPr>
            <w:tcW w:w="564" w:type="dxa"/>
          </w:tcPr>
          <w:p w14:paraId="4F34FC4B" w14:textId="77777777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6" w:type="dxa"/>
          </w:tcPr>
          <w:p w14:paraId="3EBF9B4B" w14:textId="77777777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Wykonawca zadania</w:t>
            </w:r>
          </w:p>
        </w:tc>
        <w:tc>
          <w:tcPr>
            <w:tcW w:w="1843" w:type="dxa"/>
          </w:tcPr>
          <w:p w14:paraId="57B5621D" w14:textId="77777777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za 1 MG/brutto</w:t>
            </w:r>
          </w:p>
        </w:tc>
        <w:tc>
          <w:tcPr>
            <w:tcW w:w="1979" w:type="dxa"/>
          </w:tcPr>
          <w:p w14:paraId="6481D284" w14:textId="7953B4C0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za 80 Mg/brutto</w:t>
            </w:r>
          </w:p>
        </w:tc>
      </w:tr>
      <w:tr w:rsidR="00D14C53" w14:paraId="3BB58B1C" w14:textId="77777777">
        <w:tc>
          <w:tcPr>
            <w:tcW w:w="564" w:type="dxa"/>
          </w:tcPr>
          <w:p w14:paraId="07E9C83B" w14:textId="132CCEB1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3EA68E75" w14:textId="77777777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REVOL Sp. z o.o.</w:t>
            </w:r>
          </w:p>
          <w:p w14:paraId="2EB3420C" w14:textId="16B3FDD1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Świętej Teresy 106/10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7F7444">
              <w:rPr>
                <w:rFonts w:ascii="Garamond" w:hAnsi="Garamond"/>
                <w:sz w:val="24"/>
                <w:szCs w:val="24"/>
              </w:rPr>
              <w:t>91-341 Łódź</w:t>
            </w:r>
          </w:p>
        </w:tc>
        <w:tc>
          <w:tcPr>
            <w:tcW w:w="1843" w:type="dxa"/>
          </w:tcPr>
          <w:p w14:paraId="2DF98C32" w14:textId="4C72677A" w:rsidR="00D14C53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535,68 zł</w:t>
            </w:r>
          </w:p>
        </w:tc>
        <w:tc>
          <w:tcPr>
            <w:tcW w:w="1979" w:type="dxa"/>
          </w:tcPr>
          <w:p w14:paraId="598418BA" w14:textId="5D7A36D1" w:rsidR="00D14C53" w:rsidRPr="00A9252E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42.854,40 zł</w:t>
            </w:r>
          </w:p>
        </w:tc>
      </w:tr>
      <w:tr w:rsidR="00D14C53" w14:paraId="233EE839" w14:textId="77777777">
        <w:tc>
          <w:tcPr>
            <w:tcW w:w="564" w:type="dxa"/>
          </w:tcPr>
          <w:p w14:paraId="41CECF49" w14:textId="1E9FDCEB" w:rsidR="00D14C53" w:rsidRPr="00A9252E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35F2EA1A" w14:textId="77777777" w:rsidR="00D14C53" w:rsidRPr="007F7444" w:rsidRDefault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Paź Bogusław</w:t>
            </w:r>
          </w:p>
          <w:p w14:paraId="430BC555" w14:textId="77777777" w:rsidR="00D14C53" w:rsidRPr="007F7444" w:rsidRDefault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 xml:space="preserve">Auto – Złom Usługi Pogrzebowe „ EDEN” </w:t>
            </w:r>
          </w:p>
          <w:p w14:paraId="359E1835" w14:textId="77777777" w:rsidR="00D14C53" w:rsidRPr="007F7444" w:rsidRDefault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Świniary Stare BN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7F7444">
              <w:rPr>
                <w:rFonts w:ascii="Garamond" w:hAnsi="Garamond"/>
                <w:sz w:val="24"/>
                <w:szCs w:val="24"/>
              </w:rPr>
              <w:t>27-670 Łoniów</w:t>
            </w:r>
          </w:p>
        </w:tc>
        <w:tc>
          <w:tcPr>
            <w:tcW w:w="1843" w:type="dxa"/>
          </w:tcPr>
          <w:p w14:paraId="0D138A4A" w14:textId="11CB2649" w:rsidR="00D14C53" w:rsidRPr="00A9252E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600,00 zł</w:t>
            </w:r>
          </w:p>
        </w:tc>
        <w:tc>
          <w:tcPr>
            <w:tcW w:w="1979" w:type="dxa"/>
          </w:tcPr>
          <w:p w14:paraId="41ACF4FA" w14:textId="18E396F3" w:rsidR="00D14C53" w:rsidRPr="00A9252E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  <w:r w:rsidRPr="00A9252E">
              <w:rPr>
                <w:rFonts w:ascii="Garamond" w:hAnsi="Garamond"/>
                <w:sz w:val="24"/>
                <w:szCs w:val="24"/>
              </w:rPr>
              <w:t>.000,00 zł</w:t>
            </w:r>
          </w:p>
        </w:tc>
      </w:tr>
      <w:tr w:rsidR="00D14C53" w14:paraId="62ACF2F7" w14:textId="77777777">
        <w:tc>
          <w:tcPr>
            <w:tcW w:w="564" w:type="dxa"/>
          </w:tcPr>
          <w:p w14:paraId="58339CBE" w14:textId="4CD99929" w:rsidR="00D14C53" w:rsidRDefault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14:paraId="1FF1DE33" w14:textId="77777777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Środowisko i Innowacje Sp. z o.o.</w:t>
            </w:r>
          </w:p>
          <w:p w14:paraId="4F10FAD1" w14:textId="1CE616A8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Złota 59, 00-120 Warszawa</w:t>
            </w:r>
          </w:p>
        </w:tc>
        <w:tc>
          <w:tcPr>
            <w:tcW w:w="1843" w:type="dxa"/>
          </w:tcPr>
          <w:p w14:paraId="5972FCF0" w14:textId="048AFC6C" w:rsidR="00D14C53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554,04 zł</w:t>
            </w:r>
          </w:p>
        </w:tc>
        <w:tc>
          <w:tcPr>
            <w:tcW w:w="1979" w:type="dxa"/>
          </w:tcPr>
          <w:p w14:paraId="2B5E7B4D" w14:textId="0FDDA37F" w:rsidR="00D14C53" w:rsidRDefault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44.323,20 zł</w:t>
            </w:r>
          </w:p>
        </w:tc>
      </w:tr>
      <w:tr w:rsidR="00D14C53" w14:paraId="6C913774" w14:textId="77777777">
        <w:tc>
          <w:tcPr>
            <w:tcW w:w="564" w:type="dxa"/>
          </w:tcPr>
          <w:p w14:paraId="5233B400" w14:textId="3100A065" w:rsidR="00D14C53" w:rsidRDefault="00D14C53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14:paraId="7124D156" w14:textId="77777777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HUBER  Wieczorek Hubert</w:t>
            </w:r>
          </w:p>
          <w:p w14:paraId="248D54FE" w14:textId="2C7FCC53" w:rsidR="00D14C53" w:rsidRPr="007F7444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hAnsi="Garamond"/>
                <w:sz w:val="24"/>
                <w:szCs w:val="24"/>
              </w:rPr>
              <w:t>ul. Powiśle 29, 24-100 Góra Puławska</w:t>
            </w:r>
          </w:p>
        </w:tc>
        <w:tc>
          <w:tcPr>
            <w:tcW w:w="1843" w:type="dxa"/>
          </w:tcPr>
          <w:p w14:paraId="5D026AD0" w14:textId="1CC9BCA1" w:rsidR="00D14C53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470,88 zł</w:t>
            </w:r>
          </w:p>
        </w:tc>
        <w:tc>
          <w:tcPr>
            <w:tcW w:w="1979" w:type="dxa"/>
          </w:tcPr>
          <w:p w14:paraId="40C8A5E6" w14:textId="5E299160" w:rsidR="00D14C53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37.670,40 zł</w:t>
            </w:r>
          </w:p>
        </w:tc>
      </w:tr>
      <w:tr w:rsidR="0001402F" w14:paraId="0C8BC0CC" w14:textId="77777777">
        <w:tc>
          <w:tcPr>
            <w:tcW w:w="564" w:type="dxa"/>
          </w:tcPr>
          <w:p w14:paraId="69E258F3" w14:textId="2F8CDAE5" w:rsidR="0001402F" w:rsidRDefault="0001402F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4F4A4E3D" w14:textId="77777777" w:rsidR="0001402F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P.H.U. US-KOM</w:t>
            </w:r>
          </w:p>
          <w:p w14:paraId="198517B9" w14:textId="6DB731FA" w:rsidR="0001402F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Robert Kołodziejski</w:t>
            </w:r>
          </w:p>
          <w:p w14:paraId="2B7B5CDD" w14:textId="392713FB" w:rsidR="0001402F" w:rsidRPr="007F7444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="0001402F">
              <w:rPr>
                <w:rFonts w:ascii="Garamond" w:hAnsi="Garamond"/>
                <w:sz w:val="24"/>
                <w:szCs w:val="24"/>
              </w:rPr>
              <w:t xml:space="preserve">l. </w:t>
            </w:r>
            <w:r w:rsidR="008E0D9D">
              <w:rPr>
                <w:rFonts w:ascii="Garamond" w:hAnsi="Garamond"/>
                <w:sz w:val="24"/>
                <w:szCs w:val="24"/>
              </w:rPr>
              <w:t>K</w:t>
            </w:r>
            <w:r w:rsidR="0001402F">
              <w:rPr>
                <w:rFonts w:ascii="Garamond" w:hAnsi="Garamond"/>
                <w:sz w:val="24"/>
                <w:szCs w:val="24"/>
              </w:rPr>
              <w:t>olejowa 28, 09-500 Gostynin</w:t>
            </w:r>
          </w:p>
        </w:tc>
        <w:tc>
          <w:tcPr>
            <w:tcW w:w="1843" w:type="dxa"/>
          </w:tcPr>
          <w:p w14:paraId="36A6440E" w14:textId="081C65B0" w:rsidR="0001402F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615,60 zł</w:t>
            </w:r>
          </w:p>
        </w:tc>
        <w:tc>
          <w:tcPr>
            <w:tcW w:w="1979" w:type="dxa"/>
          </w:tcPr>
          <w:p w14:paraId="238DA8A6" w14:textId="3BDCC5DC" w:rsidR="0001402F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49.248,00 zł</w:t>
            </w:r>
          </w:p>
        </w:tc>
      </w:tr>
      <w:tr w:rsidR="00D14C53" w14:paraId="3C1AA31C" w14:textId="77777777">
        <w:tc>
          <w:tcPr>
            <w:tcW w:w="564" w:type="dxa"/>
          </w:tcPr>
          <w:p w14:paraId="3F5F9E89" w14:textId="53AA7A9E" w:rsidR="00D14C53" w:rsidRDefault="0001402F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="00D14C53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42CC8730" w14:textId="77777777" w:rsidR="00D14C53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Logistyka Odpadów-Realizacje Sp. z o.o.</w:t>
            </w:r>
          </w:p>
          <w:p w14:paraId="255B093E" w14:textId="0CE42F47" w:rsidR="0001402F" w:rsidRPr="007F7444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Szkolna 20, 43-300 Bielsko-Biała</w:t>
            </w:r>
          </w:p>
        </w:tc>
        <w:tc>
          <w:tcPr>
            <w:tcW w:w="1843" w:type="dxa"/>
          </w:tcPr>
          <w:p w14:paraId="307E646B" w14:textId="5BA2D44B" w:rsidR="00D14C53" w:rsidRPr="00A9252E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646,92 zł</w:t>
            </w:r>
          </w:p>
        </w:tc>
        <w:tc>
          <w:tcPr>
            <w:tcW w:w="1979" w:type="dxa"/>
          </w:tcPr>
          <w:p w14:paraId="7BDF2EFD" w14:textId="3CD11343" w:rsidR="00D14C53" w:rsidRPr="00A9252E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A9252E">
              <w:rPr>
                <w:rFonts w:ascii="Garamond" w:hAnsi="Garamond"/>
                <w:sz w:val="24"/>
                <w:szCs w:val="24"/>
              </w:rPr>
              <w:t>5</w:t>
            </w:r>
            <w:r w:rsidR="0001402F">
              <w:rPr>
                <w:rFonts w:ascii="Garamond" w:hAnsi="Garamond"/>
                <w:sz w:val="24"/>
                <w:szCs w:val="24"/>
              </w:rPr>
              <w:t xml:space="preserve">1.735,36 </w:t>
            </w:r>
            <w:r w:rsidRPr="00A9252E">
              <w:rPr>
                <w:rFonts w:ascii="Garamond" w:hAnsi="Garamond"/>
                <w:sz w:val="24"/>
                <w:szCs w:val="24"/>
              </w:rPr>
              <w:t>zł</w:t>
            </w:r>
          </w:p>
        </w:tc>
      </w:tr>
      <w:tr w:rsidR="00D14C53" w14:paraId="697FEE0D" w14:textId="77777777">
        <w:tc>
          <w:tcPr>
            <w:tcW w:w="564" w:type="dxa"/>
          </w:tcPr>
          <w:p w14:paraId="64F0451B" w14:textId="096714A5" w:rsidR="00D14C53" w:rsidRDefault="0001402F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="00D14C53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76" w:type="dxa"/>
          </w:tcPr>
          <w:p w14:paraId="4B79F60E" w14:textId="77777777" w:rsidR="0001402F" w:rsidRPr="007F7444" w:rsidRDefault="0001402F" w:rsidP="0001402F">
            <w:pP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ECO-TEC Maciej Mączyński</w:t>
            </w:r>
          </w:p>
          <w:p w14:paraId="15E2F62C" w14:textId="20E1483C" w:rsidR="00D14C53" w:rsidRPr="007F7444" w:rsidRDefault="0001402F" w:rsidP="0001402F">
            <w:pPr>
              <w:rPr>
                <w:rFonts w:ascii="Garamond" w:hAnsi="Garamond"/>
                <w:sz w:val="24"/>
                <w:szCs w:val="24"/>
              </w:rPr>
            </w:pP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00-831 Warszawa</w:t>
            </w:r>
            <w:r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7F7444">
              <w:rPr>
                <w:rFonts w:ascii="Garamond" w:eastAsia="Calibri" w:hAnsi="Garamond" w:cs="Arial"/>
                <w:color w:val="1A1A1A"/>
                <w:kern w:val="0"/>
                <w:sz w:val="24"/>
                <w:szCs w:val="24"/>
                <w:lang w:eastAsia="pl-PL"/>
                <w14:ligatures w14:val="none"/>
              </w:rPr>
              <w:t>ul. Twarda 44/19</w:t>
            </w:r>
          </w:p>
        </w:tc>
        <w:tc>
          <w:tcPr>
            <w:tcW w:w="1843" w:type="dxa"/>
          </w:tcPr>
          <w:p w14:paraId="3F0AA869" w14:textId="1511B161" w:rsidR="00D14C53" w:rsidRPr="00162A82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469,89 zł</w:t>
            </w:r>
          </w:p>
        </w:tc>
        <w:tc>
          <w:tcPr>
            <w:tcW w:w="1979" w:type="dxa"/>
          </w:tcPr>
          <w:p w14:paraId="16EBA75A" w14:textId="7D9C4644" w:rsidR="00D14C53" w:rsidRPr="00162A82" w:rsidRDefault="0001402F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37.584,00 zł</w:t>
            </w:r>
          </w:p>
        </w:tc>
      </w:tr>
      <w:tr w:rsidR="00D14C53" w14:paraId="633F108F" w14:textId="77777777">
        <w:tc>
          <w:tcPr>
            <w:tcW w:w="564" w:type="dxa"/>
          </w:tcPr>
          <w:p w14:paraId="6BDC5810" w14:textId="126F4C70" w:rsidR="00D14C53" w:rsidRDefault="00196EB1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  <w:r w:rsidR="00D14C53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5F1F9066" w14:textId="77777777" w:rsidR="00D14C53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ALTED Anna Potakiewicz</w:t>
            </w:r>
          </w:p>
          <w:p w14:paraId="3D49D6A2" w14:textId="21CF33DA" w:rsidR="00196EB1" w:rsidRPr="007F7444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Polna 9/11, 24-100 Puławy</w:t>
            </w:r>
          </w:p>
        </w:tc>
        <w:tc>
          <w:tcPr>
            <w:tcW w:w="1843" w:type="dxa"/>
          </w:tcPr>
          <w:p w14:paraId="54BBD28D" w14:textId="71818E5B" w:rsidR="00D14C53" w:rsidRPr="00162A82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518,40</w:t>
            </w:r>
            <w:r w:rsidR="00D14C53" w:rsidRPr="00162A82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  <w:tc>
          <w:tcPr>
            <w:tcW w:w="1979" w:type="dxa"/>
          </w:tcPr>
          <w:p w14:paraId="448952EC" w14:textId="39BB600F" w:rsidR="00D14C53" w:rsidRPr="00162A82" w:rsidRDefault="00D14C53" w:rsidP="00D14C53">
            <w:pPr>
              <w:rPr>
                <w:rFonts w:ascii="Garamond" w:hAnsi="Garamond"/>
                <w:sz w:val="24"/>
                <w:szCs w:val="24"/>
              </w:rPr>
            </w:pPr>
            <w:r w:rsidRPr="00162A82">
              <w:rPr>
                <w:rFonts w:ascii="Garamond" w:hAnsi="Garamond"/>
                <w:sz w:val="24"/>
                <w:szCs w:val="24"/>
              </w:rPr>
              <w:t>4</w:t>
            </w:r>
            <w:r w:rsidR="00196EB1">
              <w:rPr>
                <w:rFonts w:ascii="Garamond" w:hAnsi="Garamond"/>
                <w:sz w:val="24"/>
                <w:szCs w:val="24"/>
              </w:rPr>
              <w:t>1.472</w:t>
            </w:r>
            <w:r w:rsidRPr="00162A82">
              <w:rPr>
                <w:rFonts w:ascii="Garamond" w:hAnsi="Garamond"/>
                <w:sz w:val="24"/>
                <w:szCs w:val="24"/>
              </w:rPr>
              <w:t>,00 zł</w:t>
            </w:r>
          </w:p>
        </w:tc>
      </w:tr>
      <w:tr w:rsidR="00D14C53" w14:paraId="2BD6BEA5" w14:textId="77777777">
        <w:tc>
          <w:tcPr>
            <w:tcW w:w="564" w:type="dxa"/>
          </w:tcPr>
          <w:p w14:paraId="056B1C37" w14:textId="2768A593" w:rsidR="00D14C53" w:rsidRDefault="00196EB1" w:rsidP="00D14C5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="00D14C53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58677357" w14:textId="77777777" w:rsidR="00D14C53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Delta Tomasz Wejman</w:t>
            </w:r>
          </w:p>
          <w:p w14:paraId="436AC406" w14:textId="39972769" w:rsidR="00196EB1" w:rsidRPr="007F7444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Kurowska 118, 24-130 Końskowola</w:t>
            </w:r>
          </w:p>
        </w:tc>
        <w:tc>
          <w:tcPr>
            <w:tcW w:w="1843" w:type="dxa"/>
          </w:tcPr>
          <w:p w14:paraId="71EEFE82" w14:textId="287665E1" w:rsidR="00D14C53" w:rsidRPr="00162A82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440,00</w:t>
            </w:r>
            <w:r w:rsidR="00D14C53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  <w:tc>
          <w:tcPr>
            <w:tcW w:w="1979" w:type="dxa"/>
          </w:tcPr>
          <w:p w14:paraId="78A6A361" w14:textId="032E1298" w:rsidR="00D14C53" w:rsidRPr="00162A82" w:rsidRDefault="00196EB1" w:rsidP="00D14C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35.200,00</w:t>
            </w:r>
            <w:r w:rsidR="00D14C53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14:paraId="24BE0C13" w14:textId="77777777" w:rsidR="00D14C53" w:rsidRPr="00A9252E" w:rsidRDefault="00D14C53" w:rsidP="00D14C53">
      <w:pPr>
        <w:rPr>
          <w:rFonts w:ascii="Garamond" w:hAnsi="Garamond"/>
          <w:b/>
          <w:bCs/>
          <w:sz w:val="24"/>
          <w:szCs w:val="24"/>
        </w:rPr>
      </w:pPr>
    </w:p>
    <w:p w14:paraId="29E1EA5E" w14:textId="77777777" w:rsidR="00D14C53" w:rsidRDefault="00D14C53" w:rsidP="00D14C53"/>
    <w:p w14:paraId="5AE8CF7B" w14:textId="77777777" w:rsidR="00D14C53" w:rsidRDefault="00D14C53" w:rsidP="00D14C53"/>
    <w:p w14:paraId="0E571191" w14:textId="77777777" w:rsidR="00ED5184" w:rsidRDefault="00ED5184"/>
    <w:p w14:paraId="35C0DE22" w14:textId="77777777" w:rsidR="00A01F87" w:rsidRDefault="00A01F87"/>
    <w:p w14:paraId="563811B2" w14:textId="77777777" w:rsidR="00A01F87" w:rsidRDefault="00A01F87"/>
    <w:p w14:paraId="1B45B54C" w14:textId="77777777" w:rsidR="00A01F87" w:rsidRDefault="00A01F87"/>
    <w:p w14:paraId="7414B8F3" w14:textId="77777777" w:rsidR="00A01F87" w:rsidRDefault="00A01F87"/>
    <w:p w14:paraId="0ABA311F" w14:textId="77777777" w:rsidR="00A01F87" w:rsidRPr="00A01F87" w:rsidRDefault="00A01F87">
      <w:pPr>
        <w:rPr>
          <w:i/>
          <w:iCs/>
        </w:rPr>
      </w:pPr>
    </w:p>
    <w:p w14:paraId="7764987D" w14:textId="187F52F4" w:rsidR="00A01F87" w:rsidRPr="0091275D" w:rsidRDefault="00A01F87">
      <w:pPr>
        <w:rPr>
          <w:rFonts w:ascii="Garamond" w:hAnsi="Garamond"/>
          <w:i/>
          <w:iCs/>
          <w:sz w:val="18"/>
          <w:szCs w:val="18"/>
        </w:rPr>
      </w:pPr>
      <w:r w:rsidRPr="0091275D">
        <w:rPr>
          <w:rFonts w:ascii="Garamond" w:hAnsi="Garamond"/>
          <w:i/>
          <w:iCs/>
          <w:sz w:val="18"/>
          <w:szCs w:val="18"/>
        </w:rPr>
        <w:t>Sp</w:t>
      </w:r>
      <w:r w:rsidR="0091275D">
        <w:rPr>
          <w:rFonts w:ascii="Garamond" w:hAnsi="Garamond"/>
          <w:i/>
          <w:iCs/>
          <w:sz w:val="18"/>
          <w:szCs w:val="18"/>
        </w:rPr>
        <w:t>orzą</w:t>
      </w:r>
      <w:r w:rsidRPr="0091275D">
        <w:rPr>
          <w:rFonts w:ascii="Garamond" w:hAnsi="Garamond"/>
          <w:i/>
          <w:iCs/>
          <w:sz w:val="18"/>
          <w:szCs w:val="18"/>
        </w:rPr>
        <w:t>dzi</w:t>
      </w:r>
      <w:r w:rsidR="0091275D">
        <w:rPr>
          <w:rFonts w:ascii="Garamond" w:hAnsi="Garamond"/>
          <w:i/>
          <w:iCs/>
          <w:sz w:val="18"/>
          <w:szCs w:val="18"/>
        </w:rPr>
        <w:t xml:space="preserve">ła: </w:t>
      </w:r>
      <w:r w:rsidRPr="0091275D">
        <w:rPr>
          <w:rFonts w:ascii="Garamond" w:hAnsi="Garamond"/>
          <w:i/>
          <w:iCs/>
          <w:sz w:val="18"/>
          <w:szCs w:val="18"/>
        </w:rPr>
        <w:t xml:space="preserve">Aldona Sikorska </w:t>
      </w:r>
    </w:p>
    <w:sectPr w:rsidR="00A01F87" w:rsidRPr="0091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3"/>
    <w:rsid w:val="0001402F"/>
    <w:rsid w:val="00196EB1"/>
    <w:rsid w:val="008E0D9D"/>
    <w:rsid w:val="0091275D"/>
    <w:rsid w:val="00A01F87"/>
    <w:rsid w:val="00B01C0F"/>
    <w:rsid w:val="00B31A70"/>
    <w:rsid w:val="00D14C53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25FB"/>
  <w15:docId w15:val="{959DF4F5-E0A6-4332-8449-947AB19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Sikorska</dc:creator>
  <cp:keywords/>
  <dc:description/>
  <cp:lastModifiedBy>Aldona Sikorska</cp:lastModifiedBy>
  <cp:revision>1</cp:revision>
  <dcterms:created xsi:type="dcterms:W3CDTF">2024-06-25T07:31:00Z</dcterms:created>
  <dcterms:modified xsi:type="dcterms:W3CDTF">2024-06-26T06:14:00Z</dcterms:modified>
</cp:coreProperties>
</file>