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39225" w14:textId="77777777" w:rsidR="0019771F" w:rsidRPr="00427A9D" w:rsidRDefault="0019771F" w:rsidP="001977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SZCZEGÓŁOWY OPIS</w:t>
      </w:r>
    </w:p>
    <w:p w14:paraId="515A97BE" w14:textId="77777777" w:rsidR="0019771F" w:rsidRDefault="0019771F" w:rsidP="001977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427A9D">
        <w:rPr>
          <w:rFonts w:ascii="Times New Roman" w:hAnsi="Times New Roman" w:cs="Times New Roman"/>
          <w:sz w:val="28"/>
          <w:szCs w:val="28"/>
        </w:rPr>
        <w:t>ot. sprzedaży podkładów betonowych</w:t>
      </w:r>
    </w:p>
    <w:p w14:paraId="1B7C2912" w14:textId="77777777" w:rsidR="0019771F" w:rsidRDefault="0019771F" w:rsidP="00197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513D" w14:textId="77777777" w:rsidR="0019771F" w:rsidRPr="00427A9D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Sprzedającego:</w:t>
      </w:r>
    </w:p>
    <w:p w14:paraId="0F793F65" w14:textId="77777777" w:rsidR="0019771F" w:rsidRDefault="0019771F" w:rsidP="0019771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Gmina Małkinia Górna</w:t>
      </w:r>
    </w:p>
    <w:p w14:paraId="3981BBF1" w14:textId="220732D2" w:rsidR="0019771F" w:rsidRDefault="0019771F" w:rsidP="0019771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FC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l. Przedszkolna 1, 07-320 Małkinia Górna</w:t>
      </w:r>
    </w:p>
    <w:p w14:paraId="4113D382" w14:textId="77777777" w:rsidR="0019771F" w:rsidRPr="00DE14EF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4EF">
        <w:rPr>
          <w:rFonts w:ascii="Times New Roman" w:hAnsi="Times New Roman" w:cs="Times New Roman"/>
          <w:b/>
          <w:bCs/>
          <w:sz w:val="24"/>
          <w:szCs w:val="24"/>
        </w:rPr>
        <w:t>Opis przedmiotu sprzedaży:</w:t>
      </w:r>
    </w:p>
    <w:p w14:paraId="30A5FC97" w14:textId="70315EAC" w:rsidR="0019771F" w:rsidRPr="00F765A3" w:rsidRDefault="0019771F" w:rsidP="0019771F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65A3">
        <w:rPr>
          <w:rFonts w:ascii="Times New Roman" w:hAnsi="Times New Roman" w:cs="Times New Roman"/>
          <w:sz w:val="24"/>
          <w:szCs w:val="24"/>
        </w:rPr>
        <w:t xml:space="preserve">Przedmiotem sprzedaży są używane podkłady betonowe, zbrojone o łącznej ilości ok. 3 000 sztuk. Podkłady pochodzą z prac rozbiórkowych prowadzonych na terenie Gminy Małkinia Górna. Składowane są na placu gminnym przy ul. Kolejowej. Cena zaoferowana przez kupującego nie może być niższa od ceny </w:t>
      </w:r>
      <w:r w:rsidRPr="00FA45C2">
        <w:rPr>
          <w:rFonts w:ascii="Times New Roman" w:hAnsi="Times New Roman" w:cs="Times New Roman"/>
          <w:sz w:val="24"/>
          <w:szCs w:val="24"/>
        </w:rPr>
        <w:t xml:space="preserve">wywoławczej, tj. </w:t>
      </w:r>
      <w:r w:rsidR="001C1B5C">
        <w:rPr>
          <w:rFonts w:ascii="Times New Roman" w:hAnsi="Times New Roman" w:cs="Times New Roman"/>
          <w:sz w:val="24"/>
          <w:szCs w:val="24"/>
        </w:rPr>
        <w:t>5</w:t>
      </w:r>
      <w:r w:rsidRPr="00FA45C2">
        <w:rPr>
          <w:rFonts w:ascii="Times New Roman" w:hAnsi="Times New Roman" w:cs="Times New Roman"/>
          <w:sz w:val="24"/>
          <w:szCs w:val="24"/>
        </w:rPr>
        <w:t xml:space="preserve"> zł netto za sztukę.</w:t>
      </w:r>
    </w:p>
    <w:p w14:paraId="6AD808F1" w14:textId="77777777" w:rsidR="0019771F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5A3">
        <w:rPr>
          <w:rFonts w:ascii="Times New Roman" w:hAnsi="Times New Roman" w:cs="Times New Roman"/>
          <w:sz w:val="24"/>
          <w:szCs w:val="24"/>
        </w:rPr>
        <w:t>Warunkiem zakupu jest złożenie oferty w cenie nie niższej niż cena wywoławcza, wybrana zostanie oferta z najwyższą ceną. Jeśli wśród ofert kupna nie pojawi się cena wyższa od ceny wywoławczej, podkłady nie zostaną sprzedane. Podkłady betonowe muszą zostać odebrane z miejsca składowania własnym sprzętem i transportem (załadunek we własnym zakresie), na własny koszt, po wcześniejszym podpisaniu umowy sprzedaży i wpłaty należności na konto Urzędu Gminy Małkinia Górna.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BE874" w14:textId="77777777" w:rsidR="0019771F" w:rsidRPr="00F765A3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5A3">
        <w:rPr>
          <w:rFonts w:ascii="Times New Roman" w:hAnsi="Times New Roman" w:cs="Times New Roman"/>
          <w:sz w:val="24"/>
          <w:szCs w:val="24"/>
        </w:rPr>
        <w:t xml:space="preserve">W/w podkłady można oglądać w każdy dzień roboczy począwszy od dnia 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765A3">
        <w:rPr>
          <w:rFonts w:ascii="Times New Roman" w:hAnsi="Times New Roman" w:cs="Times New Roman"/>
          <w:b/>
          <w:bCs/>
          <w:sz w:val="24"/>
          <w:szCs w:val="24"/>
        </w:rPr>
        <w:t xml:space="preserve">06.2024 r. do 14.06.2024 r. w godz. 8:30-14:00 </w:t>
      </w:r>
      <w:r w:rsidRPr="00F765A3">
        <w:rPr>
          <w:rFonts w:ascii="Times New Roman" w:hAnsi="Times New Roman" w:cs="Times New Roman"/>
          <w:sz w:val="24"/>
          <w:szCs w:val="24"/>
        </w:rPr>
        <w:t>w miejscu ich składowania, przy ul. Kolejowej po uprzednim kontakcie telefonicznym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65A3">
        <w:rPr>
          <w:rFonts w:ascii="Times New Roman" w:hAnsi="Times New Roman" w:cs="Times New Roman"/>
          <w:sz w:val="24"/>
          <w:szCs w:val="24"/>
        </w:rPr>
        <w:t>tel. (29) 644 29 91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1A15B" w14:textId="77777777" w:rsidR="0019771F" w:rsidRPr="00F765A3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zgodę na przetwarzanie danych.</w:t>
      </w:r>
    </w:p>
    <w:p w14:paraId="7147D33B" w14:textId="77777777" w:rsidR="0019771F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26">
        <w:rPr>
          <w:rFonts w:ascii="Times New Roman" w:hAnsi="Times New Roman" w:cs="Times New Roman"/>
          <w:sz w:val="24"/>
          <w:szCs w:val="24"/>
        </w:rPr>
        <w:t xml:space="preserve">Oferta powinna zawierać oświadczenie że oferent zapoznał się z warunkami postępowania (w trybie zapytania ofertowego) i nie wnosi zastrzeżeń. </w:t>
      </w:r>
    </w:p>
    <w:p w14:paraId="6B7F80F5" w14:textId="77777777" w:rsidR="0019771F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26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>zastrzega sobie prawo unieważnienia postępowania dot. „Sprzedaży podkładów betonowych” bez podawania przyczyny.</w:t>
      </w:r>
    </w:p>
    <w:p w14:paraId="15832108" w14:textId="77777777" w:rsidR="0019771F" w:rsidRPr="0048170A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A">
        <w:rPr>
          <w:rFonts w:ascii="Times New Roman" w:hAnsi="Times New Roman" w:cs="Times New Roman"/>
          <w:sz w:val="24"/>
          <w:szCs w:val="24"/>
        </w:rPr>
        <w:t xml:space="preserve">W przypadku uchylenia się przez kupującego od podpisania umowy za najkorzystniejszą zostaje uznana kolejna oferta zawierająca najwyższą cenę z nieodrzuconych ofert. Czynność poinformowania o wyniku postępowania zostanie powtórzona wraz z podaniem przyczyny. </w:t>
      </w:r>
    </w:p>
    <w:p w14:paraId="6296E448" w14:textId="77777777" w:rsidR="0019771F" w:rsidRPr="0048170A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A">
        <w:rPr>
          <w:rFonts w:ascii="Times New Roman" w:hAnsi="Times New Roman" w:cs="Times New Roman"/>
          <w:sz w:val="24"/>
          <w:szCs w:val="24"/>
        </w:rPr>
        <w:t xml:space="preserve">Jeżeli w postępowaniu nie można będzie dokonać wyboru oferty najkorzystniejszej ze względu na to, że zostały złożone oferty o tej samej cenie, komisja wezwie tych oferentów do złożenia ofert dodatkowych. Oferenci składający oferty dodatkowe nie mogą zaoferować cen niższych niż zaoferowane w poprzednio złożonych ofertach. </w:t>
      </w:r>
      <w:r>
        <w:rPr>
          <w:rFonts w:ascii="Times New Roman" w:hAnsi="Times New Roman" w:cs="Times New Roman"/>
          <w:sz w:val="24"/>
          <w:szCs w:val="24"/>
        </w:rPr>
        <w:t xml:space="preserve">Procedura 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zostanie przeprowadzona jeśli wskazana ilość podkładów w ofercie przekroczy pule ilości oferowanej do sprzedaży. </w:t>
      </w:r>
    </w:p>
    <w:p w14:paraId="51C076B9" w14:textId="77777777" w:rsidR="0019771F" w:rsidRPr="001D54E4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A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nie wyczerpania ilości podkładów w ofercie uznanej za najkorzystniejszą  zostaje wybrana kolejna oferta zawierająca najwyższą cenę. Procedura zostanie powtarzana do wyczerpania zasobu podkładów</w:t>
      </w:r>
    </w:p>
    <w:p w14:paraId="5F976581" w14:textId="77777777" w:rsidR="0019771F" w:rsidRPr="000F3F42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F42">
        <w:rPr>
          <w:rFonts w:ascii="Times New Roman" w:hAnsi="Times New Roman" w:cs="Times New Roman"/>
          <w:sz w:val="24"/>
          <w:szCs w:val="24"/>
        </w:rPr>
        <w:t xml:space="preserve">Sprzedający zawiadomi wyłoniony w drodze postępowania podmiot o miejscu i terminie zawarcia umowy sprzedaży najpóźniej w ciągu 7 dni od dnia rozstrzygnięcia postępowania. </w:t>
      </w:r>
    </w:p>
    <w:p w14:paraId="4E1DFEF2" w14:textId="77777777" w:rsidR="0019771F" w:rsidRPr="001D54E4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4E4">
        <w:rPr>
          <w:rFonts w:ascii="Times New Roman" w:hAnsi="Times New Roman" w:cs="Times New Roman"/>
          <w:sz w:val="24"/>
          <w:szCs w:val="24"/>
        </w:rPr>
        <w:t>Oferent może złożyć tylko jedną ofertę w niniejszym postępowaniu</w:t>
      </w:r>
      <w:r>
        <w:rPr>
          <w:rFonts w:ascii="Times New Roman" w:hAnsi="Times New Roman" w:cs="Times New Roman"/>
          <w:sz w:val="24"/>
          <w:szCs w:val="24"/>
        </w:rPr>
        <w:t>, na całą pulę lub na wybraną ilość podkładów.</w:t>
      </w:r>
    </w:p>
    <w:p w14:paraId="6FCA7822" w14:textId="77777777" w:rsidR="0019771F" w:rsidRPr="001D54E4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Podkłady zostaną wydane kupującemu w terminie 7 dni od dnia rozstrzygnięcia postępowania.</w:t>
      </w:r>
    </w:p>
    <w:p w14:paraId="456F919C" w14:textId="77777777" w:rsidR="0019771F" w:rsidRPr="004D1297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297">
        <w:rPr>
          <w:rFonts w:ascii="Times New Roman" w:hAnsi="Times New Roman" w:cs="Times New Roman"/>
          <w:sz w:val="24"/>
          <w:szCs w:val="24"/>
        </w:rPr>
        <w:t xml:space="preserve">Kupujący jest zobowiązany uiścić kwotę sprzedaży (brutto) na konto Urzędu Gminy Małkinia Górna o numerze </w:t>
      </w:r>
      <w:r w:rsidRPr="004D12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24 8923 1021 0100 0169 2001 0011 w terminie 7 dni od otrzymania faktury. </w:t>
      </w:r>
    </w:p>
    <w:p w14:paraId="6431DED1" w14:textId="77777777" w:rsidR="0019771F" w:rsidRPr="004D1297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297">
        <w:rPr>
          <w:rFonts w:ascii="Times New Roman" w:hAnsi="Times New Roman" w:cs="Times New Roman"/>
          <w:sz w:val="24"/>
          <w:szCs w:val="24"/>
        </w:rPr>
        <w:t xml:space="preserve">Komisja odrzuci ofertę, jeżeli: </w:t>
      </w:r>
    </w:p>
    <w:p w14:paraId="683DED43" w14:textId="77777777" w:rsidR="0019771F" w:rsidRPr="004D1297" w:rsidRDefault="0019771F" w:rsidP="0019771F">
      <w:pPr>
        <w:pStyle w:val="Default"/>
        <w:spacing w:after="123" w:line="360" w:lineRule="auto"/>
        <w:ind w:left="720"/>
        <w:jc w:val="both"/>
        <w:rPr>
          <w:rFonts w:ascii="Times New Roman" w:hAnsi="Times New Roman" w:cs="Times New Roman"/>
        </w:rPr>
      </w:pPr>
      <w:r w:rsidRPr="004D1297">
        <w:rPr>
          <w:rFonts w:ascii="Times New Roman" w:hAnsi="Times New Roman" w:cs="Times New Roman"/>
        </w:rPr>
        <w:t xml:space="preserve">a) zostanie złożona po wyznaczonym terminie, w niewłaściwym miejscu, </w:t>
      </w:r>
    </w:p>
    <w:p w14:paraId="2AC40E6A" w14:textId="77777777" w:rsidR="0019771F" w:rsidRPr="004D1297" w:rsidRDefault="0019771F" w:rsidP="0019771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D1297">
        <w:rPr>
          <w:rFonts w:ascii="Times New Roman" w:hAnsi="Times New Roman" w:cs="Times New Roman"/>
        </w:rPr>
        <w:t>b) nie będzie zawierać wymaganych danych i dokumentów lub będą one</w:t>
      </w:r>
      <w:r>
        <w:rPr>
          <w:rFonts w:ascii="Times New Roman" w:hAnsi="Times New Roman" w:cs="Times New Roman"/>
        </w:rPr>
        <w:t xml:space="preserve"> </w:t>
      </w:r>
      <w:r w:rsidRPr="004D1297">
        <w:rPr>
          <w:rFonts w:ascii="Times New Roman" w:hAnsi="Times New Roman" w:cs="Times New Roman"/>
        </w:rPr>
        <w:t xml:space="preserve">niekompletne, nieczytelne lub będą budziły inne wątpliwości, zaś złożenie wyjaśnień mogłoby prowadzić do uznania ich za nową ofertę. </w:t>
      </w:r>
    </w:p>
    <w:p w14:paraId="3E69C1A3" w14:textId="77777777" w:rsidR="0019771F" w:rsidRPr="001D54E4" w:rsidRDefault="0019771F" w:rsidP="0019771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dotyczące prowadzonego postępowania na sprzedaż podkładów betonowych, stanowiącą własność Gminy Małkinia Górna, są do wglądu w siedzibie Urzędu Gminy Małkinia Górna, ul. Przedszkolna 1.</w:t>
      </w:r>
    </w:p>
    <w:p w14:paraId="2B0EB120" w14:textId="77777777" w:rsidR="00063081" w:rsidRDefault="00063081"/>
    <w:sectPr w:rsidR="0006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0832C5"/>
    <w:multiLevelType w:val="hybridMultilevel"/>
    <w:tmpl w:val="21B4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07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1F"/>
    <w:rsid w:val="00063081"/>
    <w:rsid w:val="0019771F"/>
    <w:rsid w:val="001C1B5C"/>
    <w:rsid w:val="0042121D"/>
    <w:rsid w:val="008D7033"/>
    <w:rsid w:val="00D03143"/>
    <w:rsid w:val="00E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9FD4"/>
  <w15:chartTrackingRefBased/>
  <w15:docId w15:val="{73D00AB8-09AF-43C9-BD22-A12A2004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71F"/>
    <w:pPr>
      <w:ind w:left="720"/>
      <w:contextualSpacing/>
    </w:pPr>
  </w:style>
  <w:style w:type="paragraph" w:customStyle="1" w:styleId="Default">
    <w:name w:val="Default"/>
    <w:rsid w:val="00197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Nowakowska</dc:creator>
  <cp:keywords/>
  <dc:description/>
  <cp:lastModifiedBy>Marcin Mieczkowski</cp:lastModifiedBy>
  <cp:revision>3</cp:revision>
  <dcterms:created xsi:type="dcterms:W3CDTF">2024-06-07T07:30:00Z</dcterms:created>
  <dcterms:modified xsi:type="dcterms:W3CDTF">2024-06-07T08:14:00Z</dcterms:modified>
</cp:coreProperties>
</file>