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3C" w:rsidRPr="00963A8F" w:rsidRDefault="0078213C" w:rsidP="0078213C">
      <w:pPr>
        <w:pStyle w:val="Default"/>
        <w:spacing w:after="240"/>
        <w:ind w:left="5670"/>
        <w:jc w:val="both"/>
        <w:rPr>
          <w:lang w:eastAsia="pl-PL"/>
        </w:rPr>
      </w:pPr>
      <w:r w:rsidRPr="00963A8F">
        <w:rPr>
          <w:b/>
        </w:rPr>
        <w:t>Załącznik nr 2</w:t>
      </w:r>
      <w:r w:rsidRPr="00963A8F">
        <w:t xml:space="preserve"> do ogłoszenia o naborze na wolne stanowisko urzędnicze</w:t>
      </w:r>
    </w:p>
    <w:p w:rsidR="0078213C" w:rsidRPr="00963A8F" w:rsidRDefault="0078213C" w:rsidP="0078213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8213C" w:rsidRPr="00963A8F" w:rsidRDefault="0078213C" w:rsidP="0078213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KLAUZULA INFORMACYJNA</w:t>
      </w:r>
      <w:bookmarkEnd w:id="0"/>
    </w:p>
    <w:p w:rsidR="0078213C" w:rsidRPr="00963A8F" w:rsidRDefault="0078213C" w:rsidP="0078213C">
      <w:p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dotycząca przetwarzania danych osobowych w procesie rekrutacji</w:t>
      </w:r>
    </w:p>
    <w:p w:rsidR="0078213C" w:rsidRPr="00963A8F" w:rsidRDefault="0078213C" w:rsidP="0078213C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78213C" w:rsidRPr="00963A8F" w:rsidRDefault="0078213C" w:rsidP="0078213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cs="Times New Roman"/>
          <w:iCs/>
          <w:sz w:val="24"/>
          <w:szCs w:val="24"/>
        </w:rPr>
        <w:t>Wypełniając obowiązek prawny uregulowany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</w:t>
      </w:r>
      <w:r w:rsidRPr="00963A8F">
        <w:rPr>
          <w:rFonts w:cs="Times New Roman"/>
          <w:sz w:val="24"/>
          <w:szCs w:val="24"/>
        </w:rPr>
        <w:t xml:space="preserve"> </w:t>
      </w:r>
      <w:r w:rsidRPr="00963A8F">
        <w:rPr>
          <w:rFonts w:cs="Times New Roman"/>
          <w:iCs/>
          <w:sz w:val="24"/>
          <w:szCs w:val="24"/>
        </w:rPr>
        <w:t>L z 2018 r.</w:t>
      </w:r>
      <w:r w:rsidRPr="00963A8F">
        <w:rPr>
          <w:rFonts w:cs="Times New Roman"/>
          <w:sz w:val="24"/>
          <w:szCs w:val="24"/>
        </w:rPr>
        <w:t xml:space="preserve"> Nr. 127/2.</w:t>
      </w:r>
      <w:r w:rsidRPr="00963A8F">
        <w:rPr>
          <w:rFonts w:cs="Times New Roman"/>
          <w:iCs/>
          <w:sz w:val="24"/>
          <w:szCs w:val="24"/>
        </w:rPr>
        <w:t>), dalej jako RODO, informuję, że: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Administrator danych:</w:t>
      </w:r>
    </w:p>
    <w:p w:rsidR="0078213C" w:rsidRPr="00963A8F" w:rsidRDefault="0078213C" w:rsidP="0078213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Administratorem Pani/Pana danych osobowych przetwarzanych w ramach procesu rekrutacji jest Wójt Gminy Małkinia Górna, ul. Przedszkolna 1, 07-320 Małkinia Górna.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Inspektor ochrony danych: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Może Pani/Pan kontaktować się z wyznaczonym przez Wójta Gminy Małkinia Górna inspektorem ochrony danych pod adresem:</w:t>
      </w:r>
    </w:p>
    <w:p w:rsidR="0078213C" w:rsidRPr="00963A8F" w:rsidRDefault="0078213C" w:rsidP="0078213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Urząd Gminy w Małkini Górnej, ul. Przedszkolna 1, 07-320 Małkinia Górna,</w:t>
      </w:r>
    </w:p>
    <w:p w:rsidR="0078213C" w:rsidRPr="00963A8F" w:rsidRDefault="0078213C" w:rsidP="0078213C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iodo@malkiniagorna.pl.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Cel przetwarzania danych oraz podstawa prawna: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w zakresie wskazanym w przepisach prawa pracy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963A8F">
        <w:rPr>
          <w:rFonts w:eastAsia="Times New Roman" w:cs="Times New Roman"/>
          <w:sz w:val="24"/>
          <w:szCs w:val="24"/>
          <w:lang w:eastAsia="pl-PL"/>
        </w:rPr>
        <w:t>będą przetwarzane w celu przeprowadzenia obecnego postępowania rekrutacyjnego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63A8F">
        <w:rPr>
          <w:rFonts w:eastAsia="Times New Roman" w:cs="Times New Roman"/>
          <w:sz w:val="24"/>
          <w:szCs w:val="24"/>
          <w:lang w:eastAsia="pl-PL"/>
        </w:rPr>
        <w:t>, natomiast inne dane – na podstawie zgody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963A8F">
        <w:rPr>
          <w:rFonts w:eastAsia="Times New Roman" w:cs="Times New Roman"/>
          <w:sz w:val="24"/>
          <w:szCs w:val="24"/>
          <w:lang w:eastAsia="pl-PL"/>
        </w:rPr>
        <w:t>, która może zostać odwołana w dowolnym czasie.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Jeżeli w dokumentach zawarte są dane, o których mowa w art. 9 ust. 1 RODO, konieczna będzie Pani/Pana zgoda na ich przetwarzanie</w:t>
      </w: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963A8F">
        <w:rPr>
          <w:rFonts w:eastAsia="Times New Roman" w:cs="Times New Roman"/>
          <w:sz w:val="24"/>
          <w:szCs w:val="24"/>
          <w:lang w:eastAsia="pl-PL"/>
        </w:rPr>
        <w:t>, która może zostać odwołana w dowolnym czasie.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sz w:val="24"/>
          <w:szCs w:val="24"/>
          <w:lang w:eastAsia="pl-PL"/>
        </w:rPr>
        <w:t>art.22</w:t>
      </w:r>
      <w:r w:rsidRPr="00963A8F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ustawy z 26 czerwca 1974 r. Kodeks pracy oraz ustawa z dnia 21 listopada 2008 r. o pracownikach samorządowych;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6 ust. 1 lit. b RODO;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6 ust. 1 lit a RODO;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4</w:t>
      </w:r>
      <w:r w:rsidRPr="00963A8F">
        <w:rPr>
          <w:rFonts w:eastAsia="Times New Roman" w:cs="Times New Roman"/>
          <w:sz w:val="24"/>
          <w:szCs w:val="24"/>
          <w:lang w:eastAsia="pl-PL"/>
        </w:rPr>
        <w:t xml:space="preserve"> art. 9 ust. 2 lit. a RODO.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pict>
          <v:rect id="_x0000_i1026" style="width:453.6pt;height:1.5pt" o:hrstd="t" o:hr="t" fillcolor="#a0a0a0" stroked="f"/>
        </w:pic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Odbiorcy danych:</w:t>
      </w:r>
    </w:p>
    <w:p w:rsidR="0078213C" w:rsidRPr="00963A8F" w:rsidRDefault="0078213C" w:rsidP="0078213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będą mogły być przekazywane wyłącznie podmiotom i osobom upoważnionym z mocy prawa.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Okres przechowywania danych osobowych:</w:t>
      </w:r>
    </w:p>
    <w:p w:rsidR="0078213C" w:rsidRPr="00963A8F" w:rsidRDefault="0078213C" w:rsidP="0078213C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Pani/Pana dane osobowe zgromadzone w obecnym procesie rekrutacyjnym będą przechowywane przez okres nie dłuższy niż 3 miesiące od daty zatrudnienia osoby wyłonionej w drodze naboru.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Ma Pani/Pan prawo do:</w:t>
      </w:r>
    </w:p>
    <w:p w:rsidR="0078213C" w:rsidRPr="00963A8F" w:rsidRDefault="0078213C" w:rsidP="0078213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dostępu do swoich danych oraz otrzymania ich kopii,</w:t>
      </w:r>
    </w:p>
    <w:p w:rsidR="0078213C" w:rsidRPr="00963A8F" w:rsidRDefault="0078213C" w:rsidP="0078213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sprostowania (poprawiania) swoich danych osobowych,</w:t>
      </w:r>
    </w:p>
    <w:p w:rsidR="0078213C" w:rsidRPr="00963A8F" w:rsidRDefault="0078213C" w:rsidP="0078213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lastRenderedPageBreak/>
        <w:t>ograniczenia przetwarzania danych osobowych,</w:t>
      </w:r>
    </w:p>
    <w:p w:rsidR="0078213C" w:rsidRPr="00963A8F" w:rsidRDefault="0078213C" w:rsidP="0078213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cofnięcia zgody w dowolnym momencie bez wpływu na zgodność z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63A8F">
        <w:rPr>
          <w:rFonts w:eastAsia="Times New Roman" w:cs="Times New Roman"/>
          <w:sz w:val="24"/>
          <w:szCs w:val="24"/>
          <w:lang w:eastAsia="pl-PL"/>
        </w:rPr>
        <w:t>prawem przetwarzania, którego dokonano na podstawie zgody przed jej cofnięciem,</w:t>
      </w:r>
    </w:p>
    <w:p w:rsidR="0078213C" w:rsidRPr="00963A8F" w:rsidRDefault="0078213C" w:rsidP="0078213C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wniesienia skargi do Prezes UODO (na adres Urzędu Ochrony Danych Osobowych, ul. Stawki 2, 00-193 Warszawa).</w:t>
      </w: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78213C" w:rsidRPr="00963A8F" w:rsidRDefault="0078213C" w:rsidP="007821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Informacja o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963A8F">
        <w:rPr>
          <w:rFonts w:eastAsia="Times New Roman" w:cs="Times New Roman"/>
          <w:b/>
          <w:bCs/>
          <w:sz w:val="24"/>
          <w:szCs w:val="24"/>
          <w:lang w:eastAsia="pl-PL"/>
        </w:rPr>
        <w:t>wymogu podania danych:</w:t>
      </w:r>
    </w:p>
    <w:p w:rsidR="0078213C" w:rsidRPr="00963A8F" w:rsidRDefault="0078213C" w:rsidP="0078213C">
      <w:pPr>
        <w:spacing w:after="240" w:line="24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 w:rsidRPr="00963A8F">
        <w:rPr>
          <w:rFonts w:eastAsia="Times New Roman" w:cs="Times New Roman"/>
          <w:sz w:val="24"/>
          <w:szCs w:val="24"/>
          <w:lang w:eastAsia="pl-PL"/>
        </w:rPr>
        <w:t>Podanie przez Panią/Pana danych osobowych w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63A8F">
        <w:rPr>
          <w:rFonts w:eastAsia="Times New Roman" w:cs="Times New Roman"/>
          <w:sz w:val="24"/>
          <w:szCs w:val="24"/>
          <w:lang w:eastAsia="pl-PL"/>
        </w:rPr>
        <w:t>zakresie wynikającym z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63A8F">
        <w:rPr>
          <w:rFonts w:eastAsia="Times New Roman" w:cs="Times New Roman"/>
          <w:sz w:val="24"/>
          <w:szCs w:val="24"/>
          <w:lang w:eastAsia="pl-PL"/>
        </w:rPr>
        <w:t>przepisów prawa jest niezbędne, aby uczestniczyć w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963A8F">
        <w:rPr>
          <w:rFonts w:eastAsia="Times New Roman" w:cs="Times New Roman"/>
          <w:sz w:val="24"/>
          <w:szCs w:val="24"/>
          <w:lang w:eastAsia="pl-PL"/>
        </w:rPr>
        <w:t>postępowaniu rekrutacyjnym, natomiast podanie innych danych jest dobrowolne.</w:t>
      </w:r>
    </w:p>
    <w:p w:rsidR="0078213C" w:rsidRPr="00963A8F" w:rsidRDefault="0078213C" w:rsidP="0078213C">
      <w:pPr>
        <w:pStyle w:val="Default"/>
        <w:jc w:val="both"/>
      </w:pPr>
    </w:p>
    <w:p w:rsidR="0078213C" w:rsidRDefault="0078213C" w:rsidP="0078213C">
      <w:pPr>
        <w:pStyle w:val="Default"/>
        <w:jc w:val="both"/>
      </w:pPr>
    </w:p>
    <w:p w:rsidR="0078213C" w:rsidRPr="00963A8F" w:rsidRDefault="0078213C" w:rsidP="0078213C">
      <w:pPr>
        <w:pStyle w:val="Default"/>
        <w:jc w:val="both"/>
      </w:pPr>
    </w:p>
    <w:p w:rsidR="0078213C" w:rsidRDefault="0078213C" w:rsidP="0078213C">
      <w:pPr>
        <w:pStyle w:val="Default"/>
        <w:jc w:val="both"/>
      </w:pPr>
      <w:r>
        <w:t>Zapoznałam/em się z niniejszą klauzulą informacyjną: …………………………………………</w:t>
      </w:r>
    </w:p>
    <w:p w:rsidR="0078213C" w:rsidRPr="00963A8F" w:rsidRDefault="0078213C" w:rsidP="0078213C">
      <w:pPr>
        <w:pStyle w:val="Default"/>
        <w:jc w:val="both"/>
      </w:pPr>
      <w:r>
        <w:t xml:space="preserve">                                                                                                     data i czytelny podpis</w:t>
      </w:r>
    </w:p>
    <w:p w:rsidR="00901298" w:rsidRDefault="00901298"/>
    <w:sectPr w:rsidR="00901298" w:rsidSect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A0E"/>
    <w:multiLevelType w:val="multilevel"/>
    <w:tmpl w:val="65500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59A0A6D"/>
    <w:multiLevelType w:val="multilevel"/>
    <w:tmpl w:val="67800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3C"/>
    <w:rsid w:val="000C61CB"/>
    <w:rsid w:val="000D304F"/>
    <w:rsid w:val="001649B6"/>
    <w:rsid w:val="00362C32"/>
    <w:rsid w:val="00387B0B"/>
    <w:rsid w:val="004A41B7"/>
    <w:rsid w:val="004C1DCC"/>
    <w:rsid w:val="004D2D21"/>
    <w:rsid w:val="00531519"/>
    <w:rsid w:val="005C4FC2"/>
    <w:rsid w:val="00754EB9"/>
    <w:rsid w:val="0078213C"/>
    <w:rsid w:val="00901298"/>
    <w:rsid w:val="0099088E"/>
    <w:rsid w:val="00BB22E2"/>
    <w:rsid w:val="00E918B6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13C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13C"/>
    <w:rPr>
      <w:rFonts w:ascii="Times New Roman" w:eastAsia="Calibri" w:hAnsi="Times New Roman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Sendzicki</dc:creator>
  <cp:lastModifiedBy>Adam Sendzicki</cp:lastModifiedBy>
  <cp:revision>1</cp:revision>
  <dcterms:created xsi:type="dcterms:W3CDTF">2023-03-03T10:47:00Z</dcterms:created>
  <dcterms:modified xsi:type="dcterms:W3CDTF">2023-03-03T10:49:00Z</dcterms:modified>
</cp:coreProperties>
</file>